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D9" w:rsidRDefault="00CD1DD9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ИСПОЛНИТЕЛЬНОГО КОМИТЕТА</w:t>
      </w:r>
    </w:p>
    <w:p w:rsidR="00CD1DD9" w:rsidRDefault="00CD1DD9">
      <w:pPr>
        <w:pStyle w:val="newncpi"/>
        <w:ind w:firstLine="0"/>
        <w:jc w:val="center"/>
      </w:pPr>
      <w:r>
        <w:rPr>
          <w:rStyle w:val="datepr"/>
        </w:rPr>
        <w:t>19 января 2018 г.</w:t>
      </w:r>
      <w:r>
        <w:rPr>
          <w:rStyle w:val="number"/>
        </w:rPr>
        <w:t xml:space="preserve"> № 3-11</w:t>
      </w:r>
    </w:p>
    <w:p w:rsidR="00CD1DD9" w:rsidRDefault="00CD1DD9">
      <w:pPr>
        <w:pStyle w:val="titlencpi"/>
      </w:pPr>
      <w:r>
        <w:t>Об установлении перечня организаций торговли, осуществляющих отпуск продуктов питания для детей первых двух лет жизни</w:t>
      </w:r>
    </w:p>
    <w:p w:rsidR="00CD1DD9" w:rsidRDefault="00CD1DD9">
      <w:pPr>
        <w:pStyle w:val="preamble"/>
      </w:pPr>
      <w:r>
        <w:t>На основании пункта 26 Положения о порядке предоставления государственной адресной социальной помощи, утвержденного Указом Президента Республики Беларусь от 19 января 2012 г. № 41 «О государственной адресной социальной помощи», Осиповичский районный исполнительный комитет РЕШИЛ:</w:t>
      </w:r>
    </w:p>
    <w:p w:rsidR="00CD1DD9" w:rsidRDefault="00CD1DD9">
      <w:pPr>
        <w:pStyle w:val="point"/>
      </w:pPr>
      <w:r>
        <w:t>1. Установить перечень организаций торговли, осуществляющих отпуск продуктов питания для детей первых двух лет жизни, согласно приложению.</w:t>
      </w:r>
    </w:p>
    <w:p w:rsidR="00CD1DD9" w:rsidRDefault="00CD1DD9">
      <w:pPr>
        <w:pStyle w:val="point"/>
      </w:pPr>
      <w:r>
        <w:t>2. Признать утратившими силу:</w:t>
      </w:r>
    </w:p>
    <w:p w:rsidR="00CD1DD9" w:rsidRDefault="00CD1DD9">
      <w:pPr>
        <w:pStyle w:val="newncpi"/>
      </w:pPr>
      <w:r>
        <w:t>решение Осиповичского районного исполнительного комитета от 4 августа 2011 г. № 16-1 «О бесплатном обеспечении продуктами питания детей первых двух лет жизни» (Национальный реестр правовых актов Республики Беларусь, 2011 г., № 104, 9/43660);</w:t>
      </w:r>
    </w:p>
    <w:p w:rsidR="00CD1DD9" w:rsidRDefault="00CD1DD9">
      <w:pPr>
        <w:pStyle w:val="newncpi"/>
      </w:pPr>
      <w:r>
        <w:t>решение Осиповичского районного исполнительного комитета от 17 июня 2016 г. № 13-22 «О внесении изменения в решение Осиповичского районного исполнительного комитета от 4 августа 2011 г. № 16-1» (Национальный правовой Интернет-портал Республики Беларусь, 16.07.2016, 9/77622);</w:t>
      </w:r>
    </w:p>
    <w:p w:rsidR="00CD1DD9" w:rsidRDefault="00CD1DD9">
      <w:pPr>
        <w:pStyle w:val="newncpi"/>
      </w:pPr>
      <w:r>
        <w:t>решение Осиповичского районного исполнительного комитета от 11 апреля 2017 г. № 8-3 «О внесении изменения в решение Осиповичского районного исполнительного комитета от 4 августа 2011 г. № 16-1» (Национальный правовой Интернет-портал Республики Беларусь, 28.04.2017, 9/82990).</w:t>
      </w:r>
    </w:p>
    <w:p w:rsidR="00CD1DD9" w:rsidRDefault="00CD1DD9">
      <w:pPr>
        <w:pStyle w:val="point"/>
      </w:pPr>
      <w:r>
        <w:t>3. Контроль за выполнением настоящего решения возложить на заместителей председателя Осиповичского районного исполнительного комитета по направлению деятельности.</w:t>
      </w:r>
    </w:p>
    <w:p w:rsidR="00CD1DD9" w:rsidRDefault="00CD1DD9">
      <w:pPr>
        <w:pStyle w:val="point"/>
      </w:pPr>
      <w:r>
        <w:t>4. Настоящее решение подлежит обнародованию (опубликованию) в районной газете «Асіповіцкі край».</w:t>
      </w:r>
    </w:p>
    <w:p w:rsidR="00CD1DD9" w:rsidRDefault="00CD1DD9">
      <w:pPr>
        <w:pStyle w:val="point"/>
      </w:pPr>
      <w:r>
        <w:t>5. Настоящее решение вступает в силу после его официального опубликования.</w:t>
      </w:r>
    </w:p>
    <w:p w:rsidR="00CD1DD9" w:rsidRDefault="00CD1DD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CD1DD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1DD9" w:rsidRDefault="00CD1DD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1DD9" w:rsidRDefault="00CD1DD9">
            <w:pPr>
              <w:pStyle w:val="newncpi0"/>
              <w:jc w:val="right"/>
            </w:pPr>
            <w:r>
              <w:rPr>
                <w:rStyle w:val="pers"/>
              </w:rPr>
              <w:t>П.В.Наливайко</w:t>
            </w:r>
          </w:p>
        </w:tc>
      </w:tr>
      <w:tr w:rsidR="00CD1DD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1DD9" w:rsidRDefault="00CD1DD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1DD9" w:rsidRDefault="00CD1DD9">
            <w:pPr>
              <w:pStyle w:val="newncpi0"/>
              <w:jc w:val="right"/>
            </w:pPr>
            <w:r>
              <w:t> </w:t>
            </w:r>
          </w:p>
        </w:tc>
      </w:tr>
      <w:tr w:rsidR="00CD1DD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1DD9" w:rsidRDefault="00CD1DD9">
            <w:pPr>
              <w:pStyle w:val="newncpi0"/>
              <w:jc w:val="left"/>
            </w:pPr>
            <w:r>
              <w:rPr>
                <w:rStyle w:val="post"/>
              </w:rPr>
              <w:t>Начальник финансового отдела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1DD9" w:rsidRDefault="00CD1DD9">
            <w:pPr>
              <w:pStyle w:val="newncpi0"/>
              <w:jc w:val="right"/>
            </w:pPr>
            <w:r>
              <w:rPr>
                <w:rStyle w:val="pers"/>
              </w:rPr>
              <w:t>Л.А.Белая</w:t>
            </w:r>
          </w:p>
        </w:tc>
      </w:tr>
    </w:tbl>
    <w:p w:rsidR="00CD1DD9" w:rsidRDefault="00CD1DD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3"/>
        <w:gridCol w:w="2705"/>
      </w:tblGrid>
      <w:tr w:rsidR="00CD1DD9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DD9" w:rsidRDefault="00CD1DD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DD9" w:rsidRDefault="00CD1DD9">
            <w:pPr>
              <w:pStyle w:val="append1"/>
            </w:pPr>
            <w:r>
              <w:t>Приложение</w:t>
            </w:r>
          </w:p>
          <w:p w:rsidR="00CD1DD9" w:rsidRDefault="00CD1DD9">
            <w:pPr>
              <w:pStyle w:val="append"/>
            </w:pPr>
            <w:r>
              <w:t>к решению</w:t>
            </w:r>
            <w:r>
              <w:br/>
              <w:t>Осиповичского районного</w:t>
            </w:r>
            <w:r>
              <w:br/>
              <w:t>исполнительного комитета</w:t>
            </w:r>
            <w:r>
              <w:br/>
              <w:t>19.01.2018 № 3-11</w:t>
            </w:r>
          </w:p>
        </w:tc>
      </w:tr>
    </w:tbl>
    <w:p w:rsidR="00CD1DD9" w:rsidRDefault="00CD1DD9">
      <w:pPr>
        <w:pStyle w:val="titlep"/>
        <w:jc w:val="left"/>
      </w:pPr>
      <w:r>
        <w:t>ПЕРЕЧЕНЬ</w:t>
      </w:r>
      <w:r>
        <w:br/>
        <w:t>организаций торговли, осуществляющих отпуск продуктов питания для детей первых двух лет жизни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3019"/>
        <w:gridCol w:w="2280"/>
        <w:gridCol w:w="3558"/>
      </w:tblGrid>
      <w:tr w:rsidR="00CD1DD9">
        <w:trPr>
          <w:trHeight w:val="240"/>
        </w:trPr>
        <w:tc>
          <w:tcPr>
            <w:tcW w:w="2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1DD9" w:rsidRDefault="00CD1DD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1DD9" w:rsidRDefault="00CD1DD9">
            <w:pPr>
              <w:pStyle w:val="table10"/>
              <w:jc w:val="center"/>
            </w:pPr>
            <w:r>
              <w:t>Наименование организации торговли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1DD9" w:rsidRDefault="00CD1DD9">
            <w:pPr>
              <w:pStyle w:val="table10"/>
              <w:jc w:val="center"/>
            </w:pPr>
            <w:r>
              <w:t>Наименование магазина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D1DD9" w:rsidRDefault="00CD1DD9">
            <w:pPr>
              <w:pStyle w:val="table10"/>
              <w:jc w:val="center"/>
            </w:pPr>
            <w:r>
              <w:t>Адрес магазина</w:t>
            </w:r>
          </w:p>
        </w:tc>
      </w:tr>
      <w:tr w:rsidR="00CD1DD9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DD9" w:rsidRDefault="00CD1DD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DD9" w:rsidRDefault="00CD1DD9">
            <w:pPr>
              <w:pStyle w:val="table10"/>
            </w:pPr>
            <w:r>
              <w:t>Открытое акционерное общество «Торговля»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DD9" w:rsidRDefault="00CD1DD9">
            <w:pPr>
              <w:pStyle w:val="table10"/>
            </w:pPr>
            <w:r>
              <w:t>Магазин № 14 «У дороги»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DD9" w:rsidRDefault="00CD1DD9">
            <w:pPr>
              <w:pStyle w:val="table10"/>
            </w:pPr>
            <w:r>
              <w:t>г. Осиповичи, ул. Юбилейная, 7</w:t>
            </w:r>
          </w:p>
        </w:tc>
      </w:tr>
      <w:tr w:rsidR="00CD1DD9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DD9" w:rsidRDefault="00CD1DD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DD9" w:rsidRDefault="00CD1DD9">
            <w:pPr>
              <w:pStyle w:val="table10"/>
            </w:pPr>
            <w:r>
              <w:t>Частное торговое унитарное предприятие «Прусаков» (далее – ЧТУП «Прусаков»)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DD9" w:rsidRDefault="00CD1DD9">
            <w:pPr>
              <w:pStyle w:val="table10"/>
            </w:pPr>
            <w:r>
              <w:t>Магазин «Свислочь»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DD9" w:rsidRDefault="00CD1DD9">
            <w:pPr>
              <w:pStyle w:val="table10"/>
            </w:pPr>
            <w:r>
              <w:t>г. Осиповичи, ул. Сумченко, 73а</w:t>
            </w:r>
          </w:p>
        </w:tc>
      </w:tr>
      <w:tr w:rsidR="00CD1DD9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DD9" w:rsidRDefault="00CD1DD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DD9" w:rsidRDefault="00CD1DD9">
            <w:pPr>
              <w:pStyle w:val="table10"/>
            </w:pPr>
            <w:r>
              <w:t>ЧТУП «Прусаков»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DD9" w:rsidRDefault="00CD1DD9">
            <w:pPr>
              <w:pStyle w:val="table10"/>
            </w:pPr>
            <w:r>
              <w:t>Магазин «Чайка»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DD9" w:rsidRDefault="00CD1DD9">
            <w:pPr>
              <w:pStyle w:val="table10"/>
            </w:pPr>
            <w:r>
              <w:t xml:space="preserve">г. Осиповичи, ул. Риммы Кунько, 25 </w:t>
            </w:r>
          </w:p>
        </w:tc>
      </w:tr>
      <w:tr w:rsidR="00CD1DD9">
        <w:trPr>
          <w:trHeight w:val="240"/>
        </w:trPr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DD9" w:rsidRDefault="00CD1DD9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DD9" w:rsidRDefault="00CD1DD9">
            <w:pPr>
              <w:pStyle w:val="table10"/>
            </w:pPr>
            <w:r>
              <w:t>ЧТУП «Прусаков»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DD9" w:rsidRDefault="00CD1DD9">
            <w:pPr>
              <w:pStyle w:val="table10"/>
            </w:pPr>
            <w:r>
              <w:t>Магазин «Березка»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DD9" w:rsidRDefault="00CD1DD9">
            <w:pPr>
              <w:pStyle w:val="table10"/>
            </w:pPr>
            <w:r>
              <w:t xml:space="preserve">г. Осиповичи, ул. Социалистическая, 37 </w:t>
            </w:r>
          </w:p>
        </w:tc>
      </w:tr>
    </w:tbl>
    <w:p w:rsidR="00CD1DD9" w:rsidRDefault="00CD1DD9">
      <w:pPr>
        <w:pStyle w:val="newncpi"/>
      </w:pPr>
      <w:r>
        <w:t> </w:t>
      </w:r>
    </w:p>
    <w:p w:rsidR="00C8457B" w:rsidRDefault="00C8457B"/>
    <w:sectPr w:rsidR="00C8457B" w:rsidSect="00CD1DD9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94" w:rsidRDefault="00F15694" w:rsidP="00CD1DD9">
      <w:pPr>
        <w:pStyle w:val="a6"/>
        <w:spacing w:after="0" w:line="240" w:lineRule="auto"/>
      </w:pPr>
      <w:r>
        <w:separator/>
      </w:r>
    </w:p>
  </w:endnote>
  <w:endnote w:type="continuationSeparator" w:id="1">
    <w:p w:rsidR="00F15694" w:rsidRDefault="00F15694" w:rsidP="00CD1DD9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94" w:rsidRDefault="00F15694" w:rsidP="00CD1DD9">
      <w:pPr>
        <w:pStyle w:val="a6"/>
        <w:spacing w:after="0" w:line="240" w:lineRule="auto"/>
      </w:pPr>
      <w:r>
        <w:separator/>
      </w:r>
    </w:p>
  </w:footnote>
  <w:footnote w:type="continuationSeparator" w:id="1">
    <w:p w:rsidR="00F15694" w:rsidRDefault="00F15694" w:rsidP="00CD1DD9">
      <w:pPr>
        <w:pStyle w:val="a6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D9" w:rsidRDefault="00CD1DD9" w:rsidP="007115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1DD9" w:rsidRDefault="00CD1D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D9" w:rsidRPr="00CD1DD9" w:rsidRDefault="00CD1DD9" w:rsidP="0071156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D1DD9">
      <w:rPr>
        <w:rStyle w:val="a7"/>
        <w:rFonts w:ascii="Times New Roman" w:hAnsi="Times New Roman" w:cs="Times New Roman"/>
        <w:sz w:val="24"/>
      </w:rPr>
      <w:fldChar w:fldCharType="begin"/>
    </w:r>
    <w:r w:rsidRPr="00CD1DD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D1DD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D1DD9">
      <w:rPr>
        <w:rStyle w:val="a7"/>
        <w:rFonts w:ascii="Times New Roman" w:hAnsi="Times New Roman" w:cs="Times New Roman"/>
        <w:sz w:val="24"/>
      </w:rPr>
      <w:fldChar w:fldCharType="end"/>
    </w:r>
  </w:p>
  <w:p w:rsidR="00CD1DD9" w:rsidRPr="00CD1DD9" w:rsidRDefault="00CD1DD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DD9"/>
    <w:rsid w:val="00883F24"/>
    <w:rsid w:val="00C8457B"/>
    <w:rsid w:val="00CD1DD9"/>
    <w:rsid w:val="00D46425"/>
    <w:rsid w:val="00F1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D1DD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D1DD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D1DD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D1DD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D1DD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D1DD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D1DD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D1DD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D1DD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D1D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D1DD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D1D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D1DD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D1D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D1DD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CD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DD9"/>
  </w:style>
  <w:style w:type="paragraph" w:styleId="a5">
    <w:name w:val="footer"/>
    <w:basedOn w:val="a"/>
    <w:link w:val="a6"/>
    <w:uiPriority w:val="99"/>
    <w:semiHidden/>
    <w:unhideWhenUsed/>
    <w:rsid w:val="00CD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DD9"/>
  </w:style>
  <w:style w:type="character" w:styleId="a7">
    <w:name w:val="page number"/>
    <w:basedOn w:val="a0"/>
    <w:uiPriority w:val="99"/>
    <w:semiHidden/>
    <w:unhideWhenUsed/>
    <w:rsid w:val="00CD1DD9"/>
  </w:style>
  <w:style w:type="table" w:styleId="a8">
    <w:name w:val="Table Grid"/>
    <w:basedOn w:val="a1"/>
    <w:uiPriority w:val="59"/>
    <w:rsid w:val="00CD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2178</Characters>
  <Application>Microsoft Office Word</Application>
  <DocSecurity>0</DocSecurity>
  <Lines>50</Lines>
  <Paragraphs>23</Paragraphs>
  <ScaleCrop>false</ScaleCrop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Волчецкая Инна Александровна</dc:creator>
  <cp:keywords/>
  <dc:description/>
  <cp:lastModifiedBy>Волчецкая Инна Александровна</cp:lastModifiedBy>
  <cp:revision>1</cp:revision>
  <dcterms:created xsi:type="dcterms:W3CDTF">2018-08-16T13:59:00Z</dcterms:created>
  <dcterms:modified xsi:type="dcterms:W3CDTF">2018-08-16T14:03:00Z</dcterms:modified>
</cp:coreProperties>
</file>