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7E" w:rsidRPr="004E4934" w:rsidRDefault="00E86056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A727E"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3A727E" w:rsidRPr="004E4934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727E" w:rsidRPr="004E4934" w:rsidRDefault="003A727E" w:rsidP="003A7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3A727E" w:rsidRPr="00764FC0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21211" w:rsidRPr="005E018E" w:rsidRDefault="00B21211" w:rsidP="005E018E">
      <w:pPr>
        <w:spacing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1.</w:t>
      </w:r>
    </w:p>
    <w:p w:rsidR="001D67A1" w:rsidRPr="00620D4E" w:rsidRDefault="00620D4E" w:rsidP="00620D4E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85A02" w:rsidRPr="00620D4E">
        <w:rPr>
          <w:rFonts w:ascii="Times New Roman" w:hAnsi="Times New Roman" w:cs="Times New Roman"/>
          <w:sz w:val="30"/>
          <w:szCs w:val="30"/>
        </w:rPr>
        <w:t>ятилетка качества 2025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2029 гг. является актуальной стратегией развития </w:t>
      </w:r>
      <w:r w:rsidR="00DC7BD2" w:rsidRPr="00620D4E">
        <w:rPr>
          <w:rFonts w:ascii="Times New Roman" w:hAnsi="Times New Roman" w:cs="Times New Roman"/>
          <w:sz w:val="30"/>
          <w:szCs w:val="30"/>
        </w:rPr>
        <w:t>страны и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 ответом на вызовы времени.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r w:rsidR="001D67A1" w:rsidRPr="00620D4E">
        <w:rPr>
          <w:rFonts w:ascii="Times New Roman" w:hAnsi="Times New Roman" w:cs="Times New Roman"/>
          <w:sz w:val="30"/>
          <w:szCs w:val="30"/>
        </w:rPr>
        <w:t>жест</w:t>
      </w:r>
      <w:r w:rsidR="008341DD" w:rsidRPr="00620D4E">
        <w:rPr>
          <w:rFonts w:ascii="Times New Roman" w:hAnsi="Times New Roman" w:cs="Times New Roman"/>
          <w:sz w:val="30"/>
          <w:szCs w:val="30"/>
        </w:rPr>
        <w:t>к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</w:rPr>
        <w:t>конкуренция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производства до гражданского общества)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личной профессиональной реализации и до укрепления позиции страны в глобальном миропорядке)</w:t>
      </w:r>
      <w:r w:rsidR="00385A02" w:rsidRPr="00620D4E">
        <w:rPr>
          <w:rFonts w:ascii="Times New Roman" w:hAnsi="Times New Roman" w:cs="Times New Roman"/>
          <w:sz w:val="30"/>
          <w:szCs w:val="30"/>
        </w:rPr>
        <w:t>.</w:t>
      </w:r>
    </w:p>
    <w:p w:rsidR="00786535" w:rsidRPr="00620D4E" w:rsidRDefault="00786535" w:rsidP="00764FC0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D4E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</w:t>
      </w:r>
      <w:r w:rsidR="00CB0659" w:rsidRPr="00620D4E">
        <w:rPr>
          <w:rFonts w:ascii="Times New Roman" w:hAnsi="Times New Roman" w:cs="Times New Roman"/>
          <w:b/>
          <w:i/>
          <w:sz w:val="30"/>
          <w:szCs w:val="30"/>
        </w:rPr>
        <w:t>й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 xml:space="preserve"> результат, и путь. Это наш основной ресурс наряду с трудолю</w:t>
      </w:r>
      <w:r w:rsidR="008341DD" w:rsidRPr="00620D4E">
        <w:rPr>
          <w:rFonts w:ascii="Times New Roman" w:hAnsi="Times New Roman" w:cs="Times New Roman"/>
          <w:b/>
          <w:i/>
          <w:sz w:val="30"/>
          <w:szCs w:val="30"/>
        </w:rPr>
        <w:t>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620D4E">
        <w:rPr>
          <w:rFonts w:ascii="Times New Roman" w:hAnsi="Times New Roman" w:cs="Times New Roman"/>
          <w:sz w:val="30"/>
          <w:szCs w:val="30"/>
        </w:rPr>
        <w:t>.</w:t>
      </w:r>
    </w:p>
    <w:p w:rsidR="00764FC0" w:rsidRPr="00511C1E" w:rsidRDefault="00764FC0" w:rsidP="0076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64FC0" w:rsidRPr="005E018E" w:rsidRDefault="00764FC0" w:rsidP="005E018E">
      <w:pPr>
        <w:spacing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2.</w:t>
      </w:r>
    </w:p>
    <w:p w:rsidR="00914098" w:rsidRPr="00914098" w:rsidRDefault="00A307C3" w:rsidP="00914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14098">
        <w:rPr>
          <w:rFonts w:ascii="Times New Roman" w:hAnsi="Times New Roman" w:cs="Times New Roman"/>
          <w:sz w:val="30"/>
          <w:szCs w:val="30"/>
        </w:rPr>
        <w:t>ятилетк</w:t>
      </w:r>
      <w:r>
        <w:rPr>
          <w:rFonts w:ascii="Times New Roman" w:hAnsi="Times New Roman" w:cs="Times New Roman"/>
          <w:sz w:val="30"/>
          <w:szCs w:val="30"/>
        </w:rPr>
        <w:t>а качества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охват</w:t>
      </w:r>
      <w:r w:rsidR="00CB0659">
        <w:rPr>
          <w:rFonts w:ascii="Times New Roman" w:hAnsi="Times New Roman" w:cs="Times New Roman"/>
          <w:sz w:val="30"/>
          <w:szCs w:val="30"/>
        </w:rPr>
        <w:t>ывает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все сферы жизнедеятел</w:t>
      </w:r>
      <w:r>
        <w:rPr>
          <w:rFonts w:ascii="Times New Roman" w:hAnsi="Times New Roman" w:cs="Times New Roman"/>
          <w:sz w:val="30"/>
          <w:szCs w:val="30"/>
        </w:rPr>
        <w:t xml:space="preserve">ьности государства и общества. </w:t>
      </w:r>
      <w:r w:rsidRPr="00620D4E">
        <w:rPr>
          <w:rFonts w:ascii="Times New Roman" w:hAnsi="Times New Roman" w:cs="Times New Roman"/>
          <w:b/>
          <w:sz w:val="30"/>
          <w:szCs w:val="30"/>
        </w:rPr>
        <w:t>П</w:t>
      </w:r>
      <w:r w:rsidR="00914098" w:rsidRPr="00620D4E">
        <w:rPr>
          <w:rFonts w:ascii="Times New Roman" w:hAnsi="Times New Roman" w:cs="Times New Roman"/>
          <w:b/>
          <w:sz w:val="30"/>
          <w:szCs w:val="30"/>
        </w:rPr>
        <w:t>риоритетные цели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ее реализации –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дальнейшее повышение качества жизни людей</w:t>
      </w:r>
      <w:r w:rsidR="00620D4E">
        <w:rPr>
          <w:rFonts w:ascii="Times New Roman" w:hAnsi="Times New Roman" w:cs="Times New Roman"/>
          <w:sz w:val="30"/>
          <w:szCs w:val="30"/>
        </w:rPr>
        <w:t xml:space="preserve"> 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конкурентоспособности белорусской экономики, совершенствование общественных отношений.</w:t>
      </w:r>
    </w:p>
    <w:p w:rsidR="00914098" w:rsidRDefault="00385A02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</w:t>
      </w:r>
      <w:r w:rsidR="008D0052">
        <w:rPr>
          <w:rFonts w:ascii="Times New Roman" w:hAnsi="Times New Roman" w:cs="Times New Roman"/>
          <w:sz w:val="30"/>
          <w:szCs w:val="30"/>
        </w:rPr>
        <w:t>-й</w:t>
      </w:r>
      <w:r w:rsidRPr="003E10D3">
        <w:rPr>
          <w:rFonts w:ascii="Times New Roman" w:hAnsi="Times New Roman" w:cs="Times New Roman"/>
          <w:sz w:val="30"/>
          <w:szCs w:val="30"/>
        </w:rPr>
        <w:t xml:space="preserve"> ста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3E1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первым годом </w:t>
      </w:r>
      <w:r w:rsidRPr="003E10D3">
        <w:rPr>
          <w:rFonts w:ascii="Times New Roman" w:hAnsi="Times New Roman" w:cs="Times New Roman"/>
          <w:sz w:val="30"/>
          <w:szCs w:val="30"/>
        </w:rPr>
        <w:t>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E10D3">
        <w:rPr>
          <w:rFonts w:ascii="Times New Roman" w:hAnsi="Times New Roman" w:cs="Times New Roman"/>
          <w:sz w:val="30"/>
          <w:szCs w:val="30"/>
        </w:rPr>
        <w:t xml:space="preserve"> качества</w:t>
      </w:r>
      <w:r>
        <w:rPr>
          <w:rFonts w:ascii="Times New Roman" w:hAnsi="Times New Roman" w:cs="Times New Roman"/>
          <w:sz w:val="30"/>
          <w:szCs w:val="30"/>
        </w:rPr>
        <w:t xml:space="preserve"> и Указом Президента Республики Беларусь от 3 января 2025 г. №</w:t>
      </w:r>
      <w:r w:rsidR="00620D4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1 был объявлен </w:t>
      </w:r>
      <w:r w:rsidRPr="00620D4E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</w:t>
      </w:r>
      <w:r w:rsidR="00A307C3">
        <w:rPr>
          <w:rFonts w:ascii="Times New Roman" w:hAnsi="Times New Roman" w:cs="Times New Roman"/>
          <w:sz w:val="30"/>
          <w:szCs w:val="30"/>
        </w:rPr>
        <w:t xml:space="preserve">привычного </w:t>
      </w:r>
      <w:r>
        <w:rPr>
          <w:rFonts w:ascii="Times New Roman" w:hAnsi="Times New Roman" w:cs="Times New Roman"/>
          <w:sz w:val="30"/>
          <w:szCs w:val="30"/>
        </w:rPr>
        <w:t xml:space="preserve">наведения порядка, понимается </w:t>
      </w:r>
      <w:r w:rsidR="001F537F">
        <w:rPr>
          <w:rFonts w:ascii="Times New Roman" w:hAnsi="Times New Roman" w:cs="Times New Roman"/>
          <w:sz w:val="30"/>
          <w:szCs w:val="30"/>
        </w:rPr>
        <w:t xml:space="preserve">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:rsidR="000C67EE" w:rsidRPr="00511C1E" w:rsidRDefault="000C67EE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350C8" w:rsidRPr="00947B6A" w:rsidRDefault="00947B6A" w:rsidP="00620D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:rsidR="008D2514" w:rsidRDefault="008D2514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6C4598">
        <w:rPr>
          <w:rFonts w:ascii="Times New Roman" w:hAnsi="Times New Roman" w:cs="Times New Roman"/>
          <w:sz w:val="30"/>
          <w:szCs w:val="30"/>
        </w:rPr>
        <w:t xml:space="preserve">динство и сплоченность продемонстрировали </w:t>
      </w:r>
      <w:r>
        <w:rPr>
          <w:rFonts w:ascii="Times New Roman" w:hAnsi="Times New Roman" w:cs="Times New Roman"/>
          <w:sz w:val="30"/>
          <w:szCs w:val="30"/>
        </w:rPr>
        <w:t>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8D2514" w:rsidRPr="008D2514" w:rsidRDefault="003105BA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D2514">
        <w:rPr>
          <w:rFonts w:ascii="Times New Roman" w:hAnsi="Times New Roman" w:cs="Times New Roman"/>
          <w:sz w:val="30"/>
          <w:szCs w:val="30"/>
        </w:rPr>
        <w:t xml:space="preserve">обрая традиция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8D2514" w:rsidRPr="008D2514">
        <w:rPr>
          <w:rFonts w:ascii="Times New Roman" w:hAnsi="Times New Roman" w:cs="Times New Roman"/>
          <w:sz w:val="30"/>
          <w:szCs w:val="30"/>
        </w:rPr>
        <w:t xml:space="preserve">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:rsidR="008D2514" w:rsidRPr="005E018E" w:rsidRDefault="00C86995" w:rsidP="005E01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 xml:space="preserve">Слайд </w:t>
      </w:r>
      <w:r w:rsidR="008D2514" w:rsidRPr="005E018E">
        <w:rPr>
          <w:rFonts w:ascii="Times New Roman" w:hAnsi="Times New Roman" w:cs="Times New Roman"/>
          <w:b/>
          <w:sz w:val="30"/>
          <w:szCs w:val="30"/>
        </w:rPr>
        <w:t>3.</w:t>
      </w:r>
    </w:p>
    <w:p w:rsidR="008D2514" w:rsidRDefault="008D2514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822">
        <w:rPr>
          <w:rFonts w:ascii="Times New Roman" w:hAnsi="Times New Roman" w:cs="Times New Roman"/>
          <w:sz w:val="30"/>
          <w:szCs w:val="30"/>
        </w:rPr>
        <w:lastRenderedPageBreak/>
        <w:t xml:space="preserve">Любовь к малой </w:t>
      </w:r>
      <w:r w:rsidR="005769C9">
        <w:rPr>
          <w:rFonts w:ascii="Times New Roman" w:hAnsi="Times New Roman" w:cs="Times New Roman"/>
          <w:sz w:val="30"/>
          <w:szCs w:val="30"/>
        </w:rPr>
        <w:t>р</w:t>
      </w:r>
      <w:r w:rsidRPr="006E2822">
        <w:rPr>
          <w:rFonts w:ascii="Times New Roman" w:hAnsi="Times New Roman" w:cs="Times New Roman"/>
          <w:sz w:val="30"/>
          <w:szCs w:val="30"/>
        </w:rPr>
        <w:t xml:space="preserve">одине и всей нашей стране проявляется не на словах, а в делах. </w:t>
      </w:r>
      <w:r w:rsidRPr="00271EA6">
        <w:rPr>
          <w:rFonts w:ascii="Times New Roman" w:hAnsi="Times New Roman" w:cs="Times New Roman"/>
          <w:sz w:val="30"/>
          <w:szCs w:val="30"/>
        </w:rPr>
        <w:t xml:space="preserve">Участие в субботниках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71EA6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выраже</w:t>
      </w:r>
      <w:r w:rsidRPr="00271EA6">
        <w:rPr>
          <w:rFonts w:ascii="Times New Roman" w:hAnsi="Times New Roman" w:cs="Times New Roman"/>
          <w:sz w:val="30"/>
          <w:szCs w:val="30"/>
        </w:rPr>
        <w:t>ние каждым своей гражданской позиции и, что немаловажно, воспитание молодого поколения белорусов личным примером</w:t>
      </w:r>
      <w:r w:rsidR="00761F53"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271EA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хозяева на своей земле и в ответе за порядок на ней.</w:t>
      </w:r>
    </w:p>
    <w:p w:rsidR="00241900" w:rsidRPr="00241900" w:rsidRDefault="00241900" w:rsidP="0024190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>
        <w:rPr>
          <w:rFonts w:ascii="Times New Roman" w:hAnsi="Times New Roman" w:cs="Times New Roman"/>
          <w:i/>
          <w:color w:val="00B0F0"/>
          <w:sz w:val="30"/>
          <w:szCs w:val="30"/>
        </w:rPr>
        <w:t>В Осиповичском районе в</w:t>
      </w:r>
      <w:r w:rsidRPr="00241900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2025 году было организовано и проведено 4 субботника по благоустройству и наведению порядка территории Осиповичского района. Основными мероприятиями проведенных субботников были приведение в надлежащее состояние земель общего пользования, в том числе наведение порядка на придомовых территориях пустующих жилых домов, придорожных полос, озеленение населенных пунктов и лесных земель (посадка деревьев и кустарников).</w:t>
      </w:r>
    </w:p>
    <w:p w:rsidR="00F15702" w:rsidRPr="00355DA4" w:rsidRDefault="00B84921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241900" w:rsidRPr="005E018E" w:rsidRDefault="00241900" w:rsidP="005E01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1915C9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За 9 месяцев 2025 года  в рамках работы, выполняемой Осиповичским УКП ЖКХ выполнен ремонт 72 400 квадратных метров улично-дородной сети населенных пунктов,  сделано более 4 093 квадратных метров тротуаров, обустроено и отремонтировано 8 автомобильных и велосипедных парковок, установлено более 82 малых архитектурных форм (скамейки, урны, гобелены и прочие архитектурные формы), на придомовых территориях установлены 4 детские игровые площадки, осуществлен ремонт 42 шахтных колодцев, выполнен тампонаж 1 шахтного колодца. За январь – ноябрь снесен 21 пустующий жилой дом. В 2025 году были выполнены глобальные работы по благоустройству городского пляжа в аг. Вязье. </w:t>
      </w:r>
    </w:p>
    <w:p w:rsidR="004103D4" w:rsidRPr="005E018E" w:rsidRDefault="004103D4" w:rsidP="005E018E">
      <w:pPr>
        <w:spacing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4.</w:t>
      </w:r>
    </w:p>
    <w:p w:rsidR="004459A3" w:rsidRDefault="004459A3" w:rsidP="005D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Заслуживает внимания работа по эстетизации фасадов зданий. </w:t>
      </w:r>
      <w:r w:rsidRPr="004459A3">
        <w:rPr>
          <w:rFonts w:ascii="Times New Roman" w:hAnsi="Times New Roman" w:cs="Times New Roman"/>
          <w:sz w:val="30"/>
          <w:szCs w:val="30"/>
        </w:rPr>
        <w:t xml:space="preserve">Муралы на различные темы </w:t>
      </w:r>
      <w:r w:rsidR="00947B6A">
        <w:rPr>
          <w:rFonts w:ascii="Times New Roman" w:hAnsi="Times New Roman" w:cs="Times New Roman"/>
          <w:sz w:val="30"/>
          <w:szCs w:val="30"/>
        </w:rPr>
        <w:t>появились во многих белорусских городах:</w:t>
      </w:r>
      <w:r w:rsidRPr="004459A3">
        <w:rPr>
          <w:rFonts w:ascii="Times New Roman" w:hAnsi="Times New Roman" w:cs="Times New Roman"/>
          <w:sz w:val="30"/>
          <w:szCs w:val="30"/>
        </w:rPr>
        <w:t xml:space="preserve"> Минске</w:t>
      </w:r>
      <w:r>
        <w:rPr>
          <w:rFonts w:ascii="Times New Roman" w:hAnsi="Times New Roman" w:cs="Times New Roman"/>
          <w:sz w:val="30"/>
          <w:szCs w:val="30"/>
        </w:rPr>
        <w:t xml:space="preserve">, Бресте, Дзержинске, Заславле, Пинске, Узде, Гомеле, Жабинке, Гродно и </w:t>
      </w:r>
      <w:r w:rsidR="00947B6A">
        <w:rPr>
          <w:rFonts w:ascii="Times New Roman" w:hAnsi="Times New Roman" w:cs="Times New Roman"/>
          <w:sz w:val="30"/>
          <w:szCs w:val="30"/>
        </w:rPr>
        <w:t>др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C6847" w:rsidRPr="008C6847" w:rsidRDefault="008C6847" w:rsidP="008C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8C6847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За отчетный период осуществлена замена 774 светильников на светодиодные, что позволит сэкономить затрачиваемую электроэнергию. </w:t>
      </w:r>
      <w:r w:rsidR="00BA5208" w:rsidRPr="008C6847">
        <w:rPr>
          <w:rFonts w:ascii="Times New Roman" w:hAnsi="Times New Roman" w:cs="Times New Roman"/>
          <w:i/>
          <w:color w:val="00B0F0"/>
          <w:sz w:val="30"/>
          <w:szCs w:val="30"/>
        </w:rPr>
        <w:t>У</w:t>
      </w:r>
      <w:r w:rsidR="008D2514" w:rsidRPr="008C6847">
        <w:rPr>
          <w:rFonts w:ascii="Times New Roman" w:hAnsi="Times New Roman" w:cs="Times New Roman"/>
          <w:i/>
          <w:color w:val="00B0F0"/>
          <w:sz w:val="30"/>
          <w:szCs w:val="30"/>
        </w:rPr>
        <w:t>личное освещение</w:t>
      </w:r>
      <w:r w:rsidR="00BA5208" w:rsidRPr="008C6847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</w:t>
      </w:r>
      <w:r w:rsidR="008D2514" w:rsidRPr="008C6847">
        <w:rPr>
          <w:rFonts w:ascii="Times New Roman" w:hAnsi="Times New Roman" w:cs="Times New Roman"/>
          <w:i/>
          <w:color w:val="00B0F0"/>
          <w:sz w:val="30"/>
          <w:szCs w:val="30"/>
        </w:rPr>
        <w:t>созда</w:t>
      </w:r>
      <w:r w:rsidR="00BA5208" w:rsidRPr="008C6847">
        <w:rPr>
          <w:rFonts w:ascii="Times New Roman" w:hAnsi="Times New Roman" w:cs="Times New Roman"/>
          <w:i/>
          <w:color w:val="00B0F0"/>
          <w:sz w:val="30"/>
          <w:szCs w:val="30"/>
        </w:rPr>
        <w:t>ет</w:t>
      </w:r>
      <w:r w:rsidR="008D2514" w:rsidRPr="008C6847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комфорт и обеспечива</w:t>
      </w:r>
      <w:r w:rsidR="00BA5208" w:rsidRPr="008C6847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ет </w:t>
      </w:r>
      <w:r w:rsidR="008D2514" w:rsidRPr="008C6847">
        <w:rPr>
          <w:rFonts w:ascii="Times New Roman" w:hAnsi="Times New Roman" w:cs="Times New Roman"/>
          <w:i/>
          <w:color w:val="00B0F0"/>
          <w:sz w:val="30"/>
          <w:szCs w:val="30"/>
        </w:rPr>
        <w:t>безопасность.</w:t>
      </w:r>
      <w:r w:rsidR="008D2514" w:rsidRPr="008C6847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</w:p>
    <w:p w:rsidR="007600A6" w:rsidRPr="007600A6" w:rsidRDefault="00A3503C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Развитие инфраструктуры водоснабжения, замена устаревших труб, использование современных технологий фильтрации и очистки воды, создание эффективной системы очистных сооружений 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все эти задачи решаются. </w:t>
      </w:r>
    </w:p>
    <w:p w:rsidR="009F25AE" w:rsidRDefault="00300699" w:rsidP="0030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Мероприятия по благоустройству охватывают и крупные города, и уютные агрогородки – </w:t>
      </w:r>
      <w:r w:rsidR="00B512E7" w:rsidRPr="00B512E7">
        <w:rPr>
          <w:rFonts w:ascii="Times New Roman" w:hAnsi="Times New Roman" w:cs="Times New Roman"/>
          <w:sz w:val="30"/>
          <w:szCs w:val="30"/>
        </w:rPr>
        <w:t>выса</w:t>
      </w:r>
      <w:r w:rsidR="00277F2F">
        <w:rPr>
          <w:rFonts w:ascii="Times New Roman" w:hAnsi="Times New Roman" w:cs="Times New Roman"/>
          <w:sz w:val="30"/>
          <w:szCs w:val="30"/>
        </w:rPr>
        <w:t>живаются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 w:rsidR="00277F2F">
        <w:rPr>
          <w:rFonts w:ascii="Times New Roman" w:hAnsi="Times New Roman" w:cs="Times New Roman"/>
          <w:sz w:val="30"/>
          <w:szCs w:val="30"/>
        </w:rPr>
        <w:t>авливаются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</w:t>
      </w:r>
      <w:r w:rsidR="00B512E7" w:rsidRPr="00B512E7">
        <w:rPr>
          <w:rFonts w:ascii="Times New Roman" w:hAnsi="Times New Roman" w:cs="Times New Roman"/>
          <w:sz w:val="30"/>
          <w:szCs w:val="30"/>
        </w:rPr>
        <w:lastRenderedPageBreak/>
        <w:t>детск</w:t>
      </w:r>
      <w:r w:rsidR="00277F2F">
        <w:rPr>
          <w:rFonts w:ascii="Times New Roman" w:hAnsi="Times New Roman" w:cs="Times New Roman"/>
          <w:sz w:val="30"/>
          <w:szCs w:val="30"/>
        </w:rPr>
        <w:t>ие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 w:rsidR="00277F2F">
        <w:rPr>
          <w:rFonts w:ascii="Times New Roman" w:hAnsi="Times New Roman" w:cs="Times New Roman"/>
          <w:sz w:val="30"/>
          <w:szCs w:val="30"/>
        </w:rPr>
        <w:t>ые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277F2F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маленькой</w:t>
      </w:r>
      <w:r w:rsidR="00687946"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77F2F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 w:rsidR="0055623A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>ра</w:t>
      </w:r>
      <w:r w:rsidR="00277F2F">
        <w:rPr>
          <w:rFonts w:ascii="Times New Roman" w:hAnsi="Times New Roman" w:cs="Times New Roman"/>
          <w:sz w:val="30"/>
          <w:szCs w:val="30"/>
        </w:rPr>
        <w:t>ют</w:t>
      </w:r>
      <w:r w:rsidR="00B512E7"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 w:rsidR="00947B6A">
        <w:rPr>
          <w:rFonts w:ascii="Times New Roman" w:hAnsi="Times New Roman" w:cs="Times New Roman"/>
          <w:sz w:val="30"/>
          <w:szCs w:val="30"/>
        </w:rPr>
        <w:t xml:space="preserve"> 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</w:t>
      </w:r>
      <w:r w:rsidRPr="00B512E7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сельхозоборот. </w:t>
      </w:r>
    </w:p>
    <w:p w:rsidR="005E018E" w:rsidRDefault="00E21DEF" w:rsidP="005E0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30"/>
          <w:szCs w:val="30"/>
        </w:rPr>
      </w:pPr>
      <w:r w:rsidRPr="008C6847">
        <w:rPr>
          <w:rFonts w:ascii="Times New Roman" w:hAnsi="Times New Roman" w:cs="Times New Roman"/>
          <w:color w:val="00B0F0"/>
          <w:sz w:val="30"/>
          <w:szCs w:val="30"/>
        </w:rPr>
        <w:t xml:space="preserve">За </w:t>
      </w:r>
      <w:r w:rsidR="00783789" w:rsidRPr="008C6847">
        <w:rPr>
          <w:rFonts w:ascii="Times New Roman" w:hAnsi="Times New Roman" w:cs="Times New Roman"/>
          <w:color w:val="00B0F0"/>
          <w:sz w:val="30"/>
          <w:szCs w:val="30"/>
        </w:rPr>
        <w:t>январь</w:t>
      </w:r>
      <w:r w:rsidR="00947B6A" w:rsidRPr="008C6847">
        <w:rPr>
          <w:rFonts w:ascii="Times New Roman" w:hAnsi="Times New Roman" w:cs="Times New Roman"/>
          <w:color w:val="00B0F0"/>
          <w:sz w:val="30"/>
          <w:szCs w:val="30"/>
        </w:rPr>
        <w:t>–</w:t>
      </w:r>
      <w:r w:rsidR="00783789" w:rsidRPr="008C6847">
        <w:rPr>
          <w:rFonts w:ascii="Times New Roman" w:hAnsi="Times New Roman" w:cs="Times New Roman"/>
          <w:color w:val="00B0F0"/>
          <w:sz w:val="30"/>
          <w:szCs w:val="30"/>
        </w:rPr>
        <w:t>октябрь</w:t>
      </w:r>
      <w:r w:rsidR="00B16A3F" w:rsidRPr="008C6847">
        <w:rPr>
          <w:rFonts w:ascii="Times New Roman" w:hAnsi="Times New Roman" w:cs="Times New Roman"/>
          <w:color w:val="00B0F0"/>
          <w:sz w:val="30"/>
          <w:szCs w:val="30"/>
        </w:rPr>
        <w:t xml:space="preserve"> 2025 г. в</w:t>
      </w:r>
      <w:r w:rsidR="0055623A" w:rsidRPr="008C6847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  <w:r w:rsidR="008C6847" w:rsidRPr="008C6847">
        <w:rPr>
          <w:rFonts w:ascii="Times New Roman" w:hAnsi="Times New Roman" w:cs="Times New Roman"/>
          <w:color w:val="00B0F0"/>
          <w:sz w:val="30"/>
          <w:szCs w:val="30"/>
        </w:rPr>
        <w:t>Осиповичском районе</w:t>
      </w:r>
      <w:r w:rsidR="0055623A" w:rsidRPr="008C6847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  <w:r w:rsidRPr="008C6847">
        <w:rPr>
          <w:rFonts w:ascii="Times New Roman" w:hAnsi="Times New Roman" w:cs="Times New Roman"/>
          <w:b/>
          <w:color w:val="00B0F0"/>
          <w:sz w:val="30"/>
          <w:szCs w:val="30"/>
        </w:rPr>
        <w:t>снесен</w:t>
      </w:r>
      <w:r w:rsidR="008C6847" w:rsidRPr="008C6847">
        <w:rPr>
          <w:rFonts w:ascii="Times New Roman" w:hAnsi="Times New Roman" w:cs="Times New Roman"/>
          <w:b/>
          <w:color w:val="00B0F0"/>
          <w:sz w:val="30"/>
          <w:szCs w:val="30"/>
        </w:rPr>
        <w:t>о</w:t>
      </w:r>
      <w:r w:rsidR="0055623A" w:rsidRPr="008C6847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  <w:r w:rsidR="008C6847" w:rsidRPr="008C6847">
        <w:rPr>
          <w:rFonts w:ascii="Times New Roman" w:hAnsi="Times New Roman" w:cs="Times New Roman"/>
          <w:b/>
          <w:color w:val="00B0F0"/>
          <w:sz w:val="30"/>
          <w:szCs w:val="30"/>
        </w:rPr>
        <w:t>22</w:t>
      </w:r>
      <w:r w:rsidR="0055623A" w:rsidRPr="008C6847">
        <w:rPr>
          <w:rFonts w:ascii="Times New Roman" w:hAnsi="Times New Roman" w:cs="Times New Roman"/>
          <w:b/>
          <w:color w:val="00B0F0"/>
          <w:sz w:val="30"/>
          <w:szCs w:val="30"/>
        </w:rPr>
        <w:t xml:space="preserve"> пустующи</w:t>
      </w:r>
      <w:r w:rsidR="008C6847" w:rsidRPr="008C6847">
        <w:rPr>
          <w:rFonts w:ascii="Times New Roman" w:hAnsi="Times New Roman" w:cs="Times New Roman"/>
          <w:b/>
          <w:color w:val="00B0F0"/>
          <w:sz w:val="30"/>
          <w:szCs w:val="30"/>
        </w:rPr>
        <w:t>х</w:t>
      </w:r>
      <w:r w:rsidR="0055623A" w:rsidRPr="008C6847">
        <w:rPr>
          <w:rFonts w:ascii="Times New Roman" w:hAnsi="Times New Roman" w:cs="Times New Roman"/>
          <w:b/>
          <w:color w:val="00B0F0"/>
          <w:sz w:val="30"/>
          <w:szCs w:val="30"/>
        </w:rPr>
        <w:t xml:space="preserve"> </w:t>
      </w:r>
      <w:r w:rsidRPr="008C6847">
        <w:rPr>
          <w:rFonts w:ascii="Times New Roman" w:hAnsi="Times New Roman" w:cs="Times New Roman"/>
          <w:b/>
          <w:color w:val="00B0F0"/>
          <w:sz w:val="30"/>
          <w:szCs w:val="30"/>
        </w:rPr>
        <w:t>жил</w:t>
      </w:r>
      <w:r w:rsidR="008C6847" w:rsidRPr="008C6847">
        <w:rPr>
          <w:rFonts w:ascii="Times New Roman" w:hAnsi="Times New Roman" w:cs="Times New Roman"/>
          <w:b/>
          <w:color w:val="00B0F0"/>
          <w:sz w:val="30"/>
          <w:szCs w:val="30"/>
        </w:rPr>
        <w:t>ых</w:t>
      </w:r>
      <w:r w:rsidRPr="008C6847">
        <w:rPr>
          <w:rFonts w:ascii="Times New Roman" w:hAnsi="Times New Roman" w:cs="Times New Roman"/>
          <w:b/>
          <w:color w:val="00B0F0"/>
          <w:sz w:val="30"/>
          <w:szCs w:val="30"/>
        </w:rPr>
        <w:t xml:space="preserve"> </w:t>
      </w:r>
      <w:r w:rsidR="0055623A" w:rsidRPr="008C6847">
        <w:rPr>
          <w:rFonts w:ascii="Times New Roman" w:hAnsi="Times New Roman" w:cs="Times New Roman"/>
          <w:b/>
          <w:color w:val="00B0F0"/>
          <w:sz w:val="30"/>
          <w:szCs w:val="30"/>
        </w:rPr>
        <w:t>дом</w:t>
      </w:r>
      <w:r w:rsidR="005E018E">
        <w:rPr>
          <w:rFonts w:ascii="Times New Roman" w:hAnsi="Times New Roman" w:cs="Times New Roman"/>
          <w:b/>
          <w:color w:val="00B0F0"/>
          <w:sz w:val="30"/>
          <w:szCs w:val="30"/>
        </w:rPr>
        <w:t>а</w:t>
      </w:r>
      <w:r w:rsidR="0055623A" w:rsidRPr="008C6847">
        <w:rPr>
          <w:rFonts w:ascii="Times New Roman" w:hAnsi="Times New Roman" w:cs="Times New Roman"/>
          <w:color w:val="00B0F0"/>
          <w:sz w:val="30"/>
          <w:szCs w:val="30"/>
        </w:rPr>
        <w:t xml:space="preserve">. </w:t>
      </w:r>
    </w:p>
    <w:p w:rsidR="00B21211" w:rsidRPr="005E018E" w:rsidRDefault="00B21211" w:rsidP="005E01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 xml:space="preserve">Слайд </w:t>
      </w:r>
      <w:r w:rsidR="00C86995" w:rsidRPr="005E018E">
        <w:rPr>
          <w:rFonts w:ascii="Times New Roman" w:hAnsi="Times New Roman" w:cs="Times New Roman"/>
          <w:b/>
          <w:sz w:val="30"/>
          <w:szCs w:val="30"/>
        </w:rPr>
        <w:t>5</w:t>
      </w:r>
      <w:r w:rsidRPr="005E018E">
        <w:rPr>
          <w:rFonts w:ascii="Times New Roman" w:hAnsi="Times New Roman" w:cs="Times New Roman"/>
          <w:b/>
          <w:sz w:val="30"/>
          <w:szCs w:val="30"/>
        </w:rPr>
        <w:t>.</w:t>
      </w:r>
    </w:p>
    <w:p w:rsidR="00B21211" w:rsidRPr="00511C1E" w:rsidRDefault="00B21211" w:rsidP="008C68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F25AE" w:rsidRDefault="00C120FC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Выполняется поручение</w:t>
      </w:r>
      <w:r w:rsidR="009F25AE">
        <w:rPr>
          <w:rFonts w:ascii="Times New Roman" w:hAnsi="Times New Roman" w:cs="Times New Roman"/>
          <w:sz w:val="30"/>
          <w:szCs w:val="30"/>
        </w:rPr>
        <w:t xml:space="preserve"> </w:t>
      </w:r>
      <w:r w:rsidR="009F25AE">
        <w:rPr>
          <w:rFonts w:ascii="Times New Roman" w:hAnsi="Times New Roman" w:cs="Times New Roman"/>
          <w:sz w:val="30"/>
          <w:szCs w:val="30"/>
          <w:lang w:val="be-BY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="005012A3" w:rsidRPr="00384D6B">
        <w:rPr>
          <w:rFonts w:ascii="Times New Roman" w:hAnsi="Times New Roman" w:cs="Times New Roman"/>
          <w:sz w:val="30"/>
          <w:szCs w:val="30"/>
        </w:rPr>
        <w:t xml:space="preserve"> 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>проведени</w:t>
      </w:r>
      <w:r>
        <w:rPr>
          <w:rFonts w:ascii="Times New Roman" w:hAnsi="Times New Roman" w:cs="Times New Roman"/>
          <w:b/>
          <w:sz w:val="30"/>
          <w:szCs w:val="30"/>
        </w:rPr>
        <w:t>ю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12A3" w:rsidRPr="00384D6B">
        <w:rPr>
          <w:rFonts w:ascii="Times New Roman" w:hAnsi="Times New Roman" w:cs="Times New Roman"/>
          <w:b/>
          <w:sz w:val="30"/>
          <w:szCs w:val="30"/>
        </w:rPr>
        <w:t>мелиорации</w:t>
      </w:r>
      <w:r w:rsidR="005012A3" w:rsidRPr="00384D6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25AE" w:rsidRPr="009F25AE" w:rsidRDefault="009F25AE" w:rsidP="009F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В Беларуси более 2,8 млн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5012A3" w:rsidRDefault="00FF6D59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На значительной территории Беларуси природные условия таковы,</w:t>
      </w:r>
      <w:r>
        <w:rPr>
          <w:rFonts w:ascii="Times New Roman" w:hAnsi="Times New Roman" w:cs="Times New Roman"/>
          <w:sz w:val="30"/>
          <w:szCs w:val="30"/>
        </w:rPr>
        <w:t xml:space="preserve"> что и</w:t>
      </w:r>
      <w:r w:rsidR="005012A3" w:rsidRPr="002D7C94">
        <w:rPr>
          <w:rFonts w:ascii="Times New Roman" w:hAnsi="Times New Roman" w:cs="Times New Roman"/>
          <w:sz w:val="30"/>
          <w:szCs w:val="30"/>
        </w:rPr>
        <w:t>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:rsidR="005012A3" w:rsidRDefault="00A3300D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</w:t>
      </w:r>
      <w:r w:rsidRPr="00A3300D">
        <w:rPr>
          <w:rFonts w:ascii="Times New Roman" w:hAnsi="Times New Roman" w:cs="Times New Roman"/>
          <w:sz w:val="30"/>
          <w:szCs w:val="30"/>
        </w:rPr>
        <w:t>все</w:t>
      </w:r>
      <w:r>
        <w:rPr>
          <w:rFonts w:ascii="Times New Roman" w:hAnsi="Times New Roman" w:cs="Times New Roman"/>
          <w:sz w:val="30"/>
          <w:szCs w:val="30"/>
        </w:rPr>
        <w:t xml:space="preserve"> регионы страны</w:t>
      </w:r>
      <w:r w:rsidRPr="00A3300D">
        <w:rPr>
          <w:rFonts w:ascii="Times New Roman" w:hAnsi="Times New Roman" w:cs="Times New Roman"/>
          <w:sz w:val="30"/>
          <w:szCs w:val="30"/>
        </w:rPr>
        <w:t xml:space="preserve">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300D">
        <w:rPr>
          <w:rFonts w:ascii="Times New Roman" w:hAnsi="Times New Roman" w:cs="Times New Roman"/>
          <w:sz w:val="30"/>
          <w:szCs w:val="30"/>
        </w:rPr>
        <w:t>ме выполн</w:t>
      </w:r>
      <w:r>
        <w:rPr>
          <w:rFonts w:ascii="Times New Roman" w:hAnsi="Times New Roman" w:cs="Times New Roman"/>
          <w:sz w:val="30"/>
          <w:szCs w:val="30"/>
        </w:rPr>
        <w:t>или</w:t>
      </w:r>
      <w:r w:rsidRPr="00A3300D">
        <w:rPr>
          <w:rFonts w:ascii="Times New Roman" w:hAnsi="Times New Roman" w:cs="Times New Roman"/>
          <w:sz w:val="30"/>
          <w:szCs w:val="30"/>
        </w:rPr>
        <w:t xml:space="preserve"> очистк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мелиоративных каналов от заиления</w:t>
      </w:r>
      <w:r w:rsidR="0003716D">
        <w:rPr>
          <w:rFonts w:ascii="Times New Roman" w:hAnsi="Times New Roman" w:cs="Times New Roman"/>
          <w:sz w:val="30"/>
          <w:szCs w:val="30"/>
        </w:rPr>
        <w:t>.</w:t>
      </w:r>
      <w:r w:rsidRPr="00A3300D">
        <w:rPr>
          <w:rFonts w:ascii="Times New Roman" w:hAnsi="Times New Roman" w:cs="Times New Roman"/>
          <w:sz w:val="30"/>
          <w:szCs w:val="30"/>
        </w:rPr>
        <w:t xml:space="preserve"> </w:t>
      </w:r>
      <w:r w:rsidR="00C120FC">
        <w:rPr>
          <w:rFonts w:ascii="Times New Roman" w:hAnsi="Times New Roman" w:cs="Times New Roman"/>
          <w:sz w:val="30"/>
          <w:szCs w:val="30"/>
        </w:rPr>
        <w:t>П</w:t>
      </w:r>
      <w:r w:rsidR="00C120FC" w:rsidRPr="00A3300D">
        <w:rPr>
          <w:rFonts w:ascii="Times New Roman" w:hAnsi="Times New Roman" w:cs="Times New Roman"/>
          <w:sz w:val="30"/>
          <w:szCs w:val="30"/>
        </w:rPr>
        <w:t>родолжаются</w:t>
      </w:r>
      <w:r w:rsidR="00C120FC">
        <w:rPr>
          <w:rFonts w:ascii="Times New Roman" w:hAnsi="Times New Roman" w:cs="Times New Roman"/>
          <w:sz w:val="30"/>
          <w:szCs w:val="30"/>
        </w:rPr>
        <w:t xml:space="preserve"> р</w:t>
      </w:r>
      <w:r w:rsidRPr="00A3300D">
        <w:rPr>
          <w:rFonts w:ascii="Times New Roman" w:hAnsi="Times New Roman" w:cs="Times New Roman"/>
          <w:sz w:val="30"/>
          <w:szCs w:val="30"/>
        </w:rPr>
        <w:t>аботы по восстановлению каналов до проектных параметров и удалению древесно-кустарниковой растительности.</w:t>
      </w:r>
    </w:p>
    <w:p w:rsidR="004B7229" w:rsidRPr="00947B6A" w:rsidRDefault="00A01CB0" w:rsidP="008C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>П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роведена существенная </w:t>
      </w:r>
      <w:r w:rsidR="005938DD"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</w:t>
      </w:r>
      <w:r w:rsidR="0087411D" w:rsidRPr="00947B6A">
        <w:rPr>
          <w:rFonts w:ascii="Times New Roman" w:hAnsi="Times New Roman" w:cs="Times New Roman"/>
          <w:sz w:val="30"/>
          <w:szCs w:val="30"/>
        </w:rPr>
        <w:t xml:space="preserve">улучшения </w:t>
      </w:r>
      <w:r w:rsidR="005938DD" w:rsidRPr="00947B6A">
        <w:rPr>
          <w:rFonts w:ascii="Times New Roman" w:hAnsi="Times New Roman" w:cs="Times New Roman"/>
          <w:sz w:val="30"/>
          <w:szCs w:val="30"/>
        </w:rPr>
        <w:t>санитарно</w:t>
      </w:r>
      <w:r w:rsidR="0087411D" w:rsidRPr="00947B6A">
        <w:rPr>
          <w:rFonts w:ascii="Times New Roman" w:hAnsi="Times New Roman" w:cs="Times New Roman"/>
          <w:sz w:val="30"/>
          <w:szCs w:val="30"/>
        </w:rPr>
        <w:t>го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состояния</w:t>
      </w:r>
      <w:r w:rsidR="005938DD" w:rsidRPr="00947B6A">
        <w:rPr>
          <w:rFonts w:ascii="Times New Roman" w:hAnsi="Times New Roman" w:cs="Times New Roman"/>
          <w:sz w:val="30"/>
          <w:szCs w:val="30"/>
        </w:rPr>
        <w:t>.</w:t>
      </w:r>
    </w:p>
    <w:p w:rsidR="008C6847" w:rsidRPr="008C6847" w:rsidRDefault="008C6847" w:rsidP="008C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8C6847">
        <w:rPr>
          <w:rFonts w:ascii="Times New Roman" w:hAnsi="Times New Roman" w:cs="Times New Roman"/>
          <w:i/>
          <w:color w:val="00B0F0"/>
          <w:sz w:val="30"/>
          <w:szCs w:val="30"/>
        </w:rPr>
        <w:t>По итогам работы за 9 месяцев 2025 года:</w:t>
      </w:r>
    </w:p>
    <w:p w:rsidR="008C6847" w:rsidRPr="008C6847" w:rsidRDefault="008C6847" w:rsidP="008C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8C6847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на животноводческих фермах произведен ремонт 5 ограждений, установлено 3 контейнера для сбора отходов. </w:t>
      </w:r>
    </w:p>
    <w:p w:rsidR="008C6847" w:rsidRPr="008C6847" w:rsidRDefault="008C6847" w:rsidP="008C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8C6847">
        <w:rPr>
          <w:rFonts w:ascii="Times New Roman" w:hAnsi="Times New Roman" w:cs="Times New Roman"/>
          <w:i/>
          <w:color w:val="00B0F0"/>
          <w:sz w:val="30"/>
          <w:szCs w:val="30"/>
        </w:rPr>
        <w:t>на машинных дворах произведен ремонт 5 ограждений, установлено 8 контейнеров для сбора отходов;</w:t>
      </w:r>
    </w:p>
    <w:p w:rsidR="008C6847" w:rsidRPr="008C6847" w:rsidRDefault="008C6847" w:rsidP="008C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8C6847">
        <w:rPr>
          <w:rFonts w:ascii="Times New Roman" w:hAnsi="Times New Roman" w:cs="Times New Roman"/>
          <w:i/>
          <w:color w:val="00B0F0"/>
          <w:sz w:val="30"/>
          <w:szCs w:val="30"/>
        </w:rPr>
        <w:t>произ</w:t>
      </w:r>
      <w:r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веден ремонт 8 ограждений иных </w:t>
      </w:r>
      <w:r w:rsidRPr="008C6847">
        <w:rPr>
          <w:rFonts w:ascii="Times New Roman" w:hAnsi="Times New Roman" w:cs="Times New Roman"/>
          <w:i/>
          <w:color w:val="00B0F0"/>
          <w:sz w:val="30"/>
          <w:szCs w:val="30"/>
        </w:rPr>
        <w:t>сельскохозяйственных территорий и объектов (зерноочистительные комплексы, склады); на их территориях установлено 8 контейнеров для сбора отходов;</w:t>
      </w:r>
    </w:p>
    <w:p w:rsidR="008C6847" w:rsidRPr="008C6847" w:rsidRDefault="008C6847" w:rsidP="008C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8C6847">
        <w:rPr>
          <w:rFonts w:ascii="Times New Roman" w:hAnsi="Times New Roman" w:cs="Times New Roman"/>
          <w:i/>
          <w:color w:val="00B0F0"/>
          <w:sz w:val="30"/>
          <w:szCs w:val="30"/>
        </w:rPr>
        <w:t>в хозоборот вовлечено 130 гектар пустующих сельскохозяйственных земель.</w:t>
      </w:r>
    </w:p>
    <w:p w:rsidR="008C6847" w:rsidRPr="00A724E1" w:rsidRDefault="00A724E1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Порядок на территориях сельхозорганизаций – </w:t>
      </w:r>
      <w:r w:rsidR="00C120FC"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это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не просто</w:t>
      </w:r>
      <w:r w:rsidRPr="00A724E1">
        <w:rPr>
          <w:rFonts w:ascii="Times New Roman" w:hAnsi="Times New Roman" w:cs="Times New Roman"/>
          <w:b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:rsidR="00C11851" w:rsidRPr="00C11851" w:rsidRDefault="00C11851" w:rsidP="00A566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:rsidR="008C6847" w:rsidRDefault="006A0AB5" w:rsidP="00EC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Понятие чистоты </w:t>
      </w:r>
      <w:r w:rsidR="00E349D8"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тесно связано с </w:t>
      </w:r>
      <w:r w:rsidR="00E4117A" w:rsidRPr="00B854A8">
        <w:rPr>
          <w:rFonts w:ascii="Times New Roman" w:hAnsi="Times New Roman" w:cs="Times New Roman"/>
          <w:sz w:val="30"/>
          <w:szCs w:val="30"/>
        </w:rPr>
        <w:t>систем</w:t>
      </w:r>
      <w:r w:rsidRPr="00B854A8">
        <w:rPr>
          <w:rFonts w:ascii="Times New Roman" w:hAnsi="Times New Roman" w:cs="Times New Roman"/>
          <w:sz w:val="30"/>
          <w:szCs w:val="30"/>
        </w:rPr>
        <w:t>ой</w:t>
      </w:r>
      <w:r w:rsidR="00E4117A" w:rsidRPr="00B854A8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="00864AF9">
        <w:rPr>
          <w:rFonts w:ascii="Times New Roman" w:hAnsi="Times New Roman" w:cs="Times New Roman"/>
          <w:sz w:val="30"/>
          <w:szCs w:val="30"/>
        </w:rPr>
        <w:t xml:space="preserve">: </w:t>
      </w:r>
      <w:r w:rsidR="007E3907" w:rsidRPr="00864AF9">
        <w:rPr>
          <w:rFonts w:ascii="Times New Roman" w:hAnsi="Times New Roman" w:cs="Times New Roman"/>
          <w:sz w:val="30"/>
          <w:szCs w:val="30"/>
        </w:rPr>
        <w:t xml:space="preserve">строятся </w:t>
      </w:r>
      <w:r w:rsidR="007E3907">
        <w:rPr>
          <w:rFonts w:ascii="Times New Roman" w:hAnsi="Times New Roman" w:cs="Times New Roman"/>
          <w:sz w:val="30"/>
          <w:szCs w:val="30"/>
        </w:rPr>
        <w:t xml:space="preserve">и </w:t>
      </w:r>
      <w:r w:rsidR="00864AF9" w:rsidRPr="00864AF9">
        <w:rPr>
          <w:rFonts w:ascii="Times New Roman" w:hAnsi="Times New Roman" w:cs="Times New Roman"/>
          <w:sz w:val="30"/>
          <w:szCs w:val="30"/>
        </w:rPr>
        <w:t>модернизир</w:t>
      </w:r>
      <w:r w:rsidR="00864AF9">
        <w:rPr>
          <w:rFonts w:ascii="Times New Roman" w:hAnsi="Times New Roman" w:cs="Times New Roman"/>
          <w:sz w:val="30"/>
          <w:szCs w:val="30"/>
        </w:rPr>
        <w:t>уются</w:t>
      </w:r>
      <w:r w:rsidR="00864AF9" w:rsidRPr="00864AF9">
        <w:rPr>
          <w:rFonts w:ascii="Times New Roman" w:hAnsi="Times New Roman" w:cs="Times New Roman"/>
          <w:sz w:val="30"/>
          <w:szCs w:val="30"/>
        </w:rPr>
        <w:t xml:space="preserve"> мусоросортировочные комплексы</w:t>
      </w:r>
      <w:r w:rsidR="007E3907">
        <w:rPr>
          <w:rFonts w:ascii="Times New Roman" w:hAnsi="Times New Roman" w:cs="Times New Roman"/>
          <w:sz w:val="30"/>
          <w:szCs w:val="30"/>
        </w:rPr>
        <w:t>;</w:t>
      </w:r>
      <w:r w:rsidR="000145DD" w:rsidRPr="000145DD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 (далее – ТКО)</w:t>
      </w:r>
      <w:r w:rsidR="000145DD">
        <w:rPr>
          <w:rFonts w:ascii="Times New Roman" w:hAnsi="Times New Roman" w:cs="Times New Roman"/>
          <w:sz w:val="30"/>
          <w:szCs w:val="30"/>
        </w:rPr>
        <w:t xml:space="preserve"> </w:t>
      </w:r>
      <w:r w:rsidR="00864AF9">
        <w:rPr>
          <w:rFonts w:ascii="Times New Roman" w:hAnsi="Times New Roman" w:cs="Times New Roman"/>
          <w:sz w:val="30"/>
          <w:szCs w:val="30"/>
        </w:rPr>
        <w:t>и др</w:t>
      </w:r>
      <w:r w:rsidR="00E4117A">
        <w:rPr>
          <w:rFonts w:ascii="Times New Roman" w:hAnsi="Times New Roman" w:cs="Times New Roman"/>
          <w:sz w:val="30"/>
          <w:szCs w:val="30"/>
        </w:rPr>
        <w:t>.</w:t>
      </w:r>
      <w:r w:rsidR="00864AF9">
        <w:rPr>
          <w:rFonts w:ascii="Times New Roman" w:hAnsi="Times New Roman" w:cs="Times New Roman"/>
          <w:sz w:val="30"/>
          <w:szCs w:val="30"/>
        </w:rPr>
        <w:t xml:space="preserve"> </w:t>
      </w:r>
      <w:r w:rsidRPr="00864AF9">
        <w:rPr>
          <w:rFonts w:ascii="Times New Roman" w:hAnsi="Times New Roman" w:cs="Times New Roman"/>
          <w:sz w:val="30"/>
          <w:szCs w:val="30"/>
        </w:rPr>
        <w:t>Охват населения услугой по обращению с ТКО составляет 100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 начала года оборудовано более 4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контейнерных площадок, отремонтировано почти 26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контейнеров.</w:t>
      </w:r>
      <w:r w:rsidR="00EC113D" w:rsidRPr="00EC113D">
        <w:t xml:space="preserve"> </w:t>
      </w:r>
      <w:r w:rsidR="00EC113D" w:rsidRPr="00EC113D">
        <w:rPr>
          <w:rFonts w:ascii="Times New Roman" w:hAnsi="Times New Roman" w:cs="Times New Roman"/>
          <w:sz w:val="30"/>
          <w:szCs w:val="30"/>
        </w:rPr>
        <w:t>Более 85% белорусов имеют условия для раздельного сбора отходов.</w:t>
      </w:r>
    </w:p>
    <w:p w:rsidR="00EC113D" w:rsidRPr="005E018E" w:rsidRDefault="00EC113D" w:rsidP="005E01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6.</w:t>
      </w:r>
    </w:p>
    <w:p w:rsidR="008C6847" w:rsidRPr="00EC113D" w:rsidRDefault="008C6847" w:rsidP="008C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EC113D">
        <w:rPr>
          <w:rFonts w:ascii="Times New Roman" w:hAnsi="Times New Roman" w:cs="Times New Roman"/>
          <w:i/>
          <w:color w:val="00B0F0"/>
          <w:sz w:val="28"/>
          <w:szCs w:val="28"/>
        </w:rPr>
        <w:t>С целью улучшения ситуации</w:t>
      </w:r>
      <w:r w:rsidR="00EC113D" w:rsidRPr="00EC113D">
        <w:rPr>
          <w:rFonts w:ascii="Times New Roman" w:hAnsi="Times New Roman" w:cs="Times New Roman"/>
          <w:i/>
          <w:color w:val="00B0F0"/>
          <w:sz w:val="28"/>
          <w:szCs w:val="28"/>
        </w:rPr>
        <w:t>,</w:t>
      </w:r>
      <w:r w:rsidRPr="00EC113D">
        <w:rPr>
          <w:color w:val="00B0F0"/>
        </w:rPr>
        <w:t xml:space="preserve"> </w:t>
      </w:r>
      <w:r w:rsidRPr="00EC113D">
        <w:rPr>
          <w:rFonts w:ascii="Times New Roman" w:hAnsi="Times New Roman" w:cs="Times New Roman"/>
          <w:i/>
          <w:color w:val="00B0F0"/>
          <w:sz w:val="28"/>
          <w:szCs w:val="28"/>
        </w:rPr>
        <w:t>в Осиповичском районе</w:t>
      </w:r>
      <w:r w:rsidR="00EC113D" w:rsidRPr="00EC113D">
        <w:rPr>
          <w:rFonts w:ascii="Times New Roman" w:hAnsi="Times New Roman" w:cs="Times New Roman"/>
          <w:i/>
          <w:color w:val="00B0F0"/>
          <w:sz w:val="28"/>
          <w:szCs w:val="28"/>
        </w:rPr>
        <w:t>,</w:t>
      </w:r>
      <w:r w:rsidRPr="00EC113D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с системой обращения с отходами с начала года произведен ремонт 29 контейнерных площа</w:t>
      </w:r>
      <w:r w:rsidR="00EC113D" w:rsidRPr="00EC113D">
        <w:rPr>
          <w:rFonts w:ascii="Times New Roman" w:hAnsi="Times New Roman" w:cs="Times New Roman"/>
          <w:i/>
          <w:color w:val="00B0F0"/>
          <w:sz w:val="28"/>
          <w:szCs w:val="28"/>
        </w:rPr>
        <w:t>док, установлено 320 новых евро-</w:t>
      </w:r>
      <w:r w:rsidRPr="00EC113D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контейнеров для сбора коммунальных отходов на территории.  В настоящее время на территории города  Осиповичским УКП ЖКХ производится установка 5 площадок для сбора крупногабаритных отходов, осуществляется закупка контейнеров для данных площадок. </w:t>
      </w:r>
    </w:p>
    <w:p w:rsidR="006A0AB5" w:rsidRPr="005E018E" w:rsidRDefault="006A0AB5" w:rsidP="005E018E">
      <w:pPr>
        <w:spacing w:before="120"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 xml:space="preserve">Слайд </w:t>
      </w:r>
      <w:r w:rsidR="00C86995" w:rsidRPr="005E018E">
        <w:rPr>
          <w:rFonts w:ascii="Times New Roman" w:hAnsi="Times New Roman" w:cs="Times New Roman"/>
          <w:b/>
          <w:sz w:val="30"/>
          <w:szCs w:val="30"/>
        </w:rPr>
        <w:t>7</w:t>
      </w:r>
      <w:r w:rsidRPr="005E018E">
        <w:rPr>
          <w:rFonts w:ascii="Times New Roman" w:hAnsi="Times New Roman" w:cs="Times New Roman"/>
          <w:b/>
          <w:sz w:val="30"/>
          <w:szCs w:val="30"/>
        </w:rPr>
        <w:t>.</w:t>
      </w:r>
    </w:p>
    <w:p w:rsidR="00D14EC2" w:rsidRPr="009108AF" w:rsidRDefault="00D14EC2" w:rsidP="009108AF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Вопрос своевременного вывоза мусора должен быть на постоянном контроле, а появление </w:t>
      </w:r>
      <w:r w:rsidR="005138E2" w:rsidRPr="009108AF">
        <w:rPr>
          <w:rFonts w:ascii="Times New Roman" w:hAnsi="Times New Roman" w:cs="Times New Roman"/>
          <w:spacing w:val="-6"/>
          <w:sz w:val="30"/>
          <w:szCs w:val="30"/>
        </w:rPr>
        <w:t>стихийных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свалок возле контейнерных площадок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или в лесных массивах напрямую завис</w:t>
      </w:r>
      <w:r w:rsidR="00C11851" w:rsidRPr="009108AF">
        <w:rPr>
          <w:rFonts w:ascii="Times New Roman" w:hAnsi="Times New Roman" w:cs="Times New Roman"/>
          <w:spacing w:val="-6"/>
          <w:sz w:val="30"/>
          <w:szCs w:val="30"/>
        </w:rPr>
        <w:t>ит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от культуры поведения граждан. </w:t>
      </w:r>
    </w:p>
    <w:p w:rsidR="00EC113D" w:rsidRPr="00EC113D" w:rsidRDefault="00EC113D" w:rsidP="00EC11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EC113D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За нарушение законодательства об обращении с отходами в 2025 году оштрафовано 10 юридических и физических лиц на общую сумму 40794 белорусских рублей. За несоблюдение законодательства о наведении порядка  гражданам и юридическим лицам контрольными службами выдано более 2 тысяч предписаний.  </w:t>
      </w:r>
    </w:p>
    <w:p w:rsidR="009B3491" w:rsidRPr="00355DA4" w:rsidRDefault="00C11851" w:rsidP="009108AF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Зеленые легкие Европы</w:t>
      </w:r>
    </w:p>
    <w:p w:rsidR="009F0D5D" w:rsidRPr="009108AF" w:rsidRDefault="005E22FD" w:rsidP="009108AF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входит в первую десятку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самых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лесных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стран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Европы: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более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40%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территории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Беларуси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покрыт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ы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лес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ами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0D5D" w:rsidRPr="009108AF">
        <w:rPr>
          <w:rFonts w:ascii="Times New Roman" w:hAnsi="Times New Roman" w:cs="Times New Roman"/>
          <w:b/>
          <w:spacing w:val="-6"/>
          <w:sz w:val="30"/>
          <w:szCs w:val="30"/>
        </w:rPr>
        <w:t>Беларусь стала единственной страной на постсоветском пространстве, которая за годы независимости сумела увеличить площадь лесов</w:t>
      </w:r>
      <w:r w:rsid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практически на</w:t>
      </w:r>
      <w:r w:rsidR="009108AF"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1 млн га и превысила 9,7 млн га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9F0D5D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B21211" w:rsidRPr="005E018E" w:rsidRDefault="00B21211" w:rsidP="005E018E">
      <w:pPr>
        <w:spacing w:before="120"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 xml:space="preserve">Слайд </w:t>
      </w:r>
      <w:r w:rsidR="00C86995" w:rsidRPr="005E018E">
        <w:rPr>
          <w:rFonts w:ascii="Times New Roman" w:hAnsi="Times New Roman" w:cs="Times New Roman"/>
          <w:b/>
          <w:sz w:val="30"/>
          <w:szCs w:val="30"/>
        </w:rPr>
        <w:t>8</w:t>
      </w:r>
      <w:r w:rsidRPr="005E018E">
        <w:rPr>
          <w:rFonts w:ascii="Times New Roman" w:hAnsi="Times New Roman" w:cs="Times New Roman"/>
          <w:b/>
          <w:sz w:val="30"/>
          <w:szCs w:val="30"/>
        </w:rPr>
        <w:t>.</w:t>
      </w: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Беречь и при</w:t>
      </w:r>
      <w:r w:rsidR="005E22FD" w:rsidRPr="00C75E12">
        <w:rPr>
          <w:rFonts w:ascii="Times New Roman" w:hAnsi="Times New Roman" w:cs="Times New Roman"/>
          <w:sz w:val="30"/>
          <w:szCs w:val="30"/>
        </w:rPr>
        <w:t>умножать это достояние помога</w:t>
      </w:r>
      <w:r w:rsidR="005E22FD">
        <w:rPr>
          <w:rFonts w:ascii="Times New Roman" w:hAnsi="Times New Roman" w:cs="Times New Roman"/>
          <w:sz w:val="30"/>
          <w:szCs w:val="30"/>
        </w:rPr>
        <w:t>ю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т </w:t>
      </w:r>
      <w:r w:rsidR="005E22FD"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="005E22FD" w:rsidRPr="0023123F">
        <w:rPr>
          <w:rFonts w:ascii="Times New Roman" w:hAnsi="Times New Roman" w:cs="Times New Roman"/>
          <w:b/>
          <w:sz w:val="30"/>
          <w:szCs w:val="30"/>
        </w:rPr>
        <w:t>республиканские общественные акции по восстановлению белорусских лесов «Дай лесу новае жыццё!»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="005E22FD"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="008C4489">
        <w:rPr>
          <w:rFonts w:ascii="Times New Roman" w:hAnsi="Times New Roman" w:cs="Times New Roman"/>
          <w:sz w:val="30"/>
          <w:szCs w:val="30"/>
        </w:rPr>
        <w:t>.</w:t>
      </w: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экологических </w:t>
      </w:r>
      <w:r>
        <w:rPr>
          <w:rFonts w:ascii="Times New Roman" w:hAnsi="Times New Roman" w:cs="Times New Roman"/>
          <w:sz w:val="30"/>
          <w:szCs w:val="30"/>
        </w:rPr>
        <w:t xml:space="preserve">акциях и </w:t>
      </w:r>
      <w:r w:rsidR="002456E9" w:rsidRPr="002456E9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2E6AD5">
        <w:rPr>
          <w:rFonts w:ascii="Times New Roman" w:hAnsi="Times New Roman" w:cs="Times New Roman"/>
          <w:sz w:val="30"/>
          <w:szCs w:val="30"/>
        </w:rPr>
        <w:t xml:space="preserve"> формирует чувство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 сопричастности, ответс</w:t>
      </w:r>
      <w:r w:rsidR="00342B3F">
        <w:rPr>
          <w:rFonts w:ascii="Times New Roman" w:hAnsi="Times New Roman" w:cs="Times New Roman"/>
          <w:sz w:val="30"/>
          <w:szCs w:val="30"/>
        </w:rPr>
        <w:t>твенности и гордости за страну.</w:t>
      </w:r>
      <w:r w:rsidR="004874CD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Например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C11851">
        <w:rPr>
          <w:rFonts w:ascii="Times New Roman" w:hAnsi="Times New Roman" w:cs="Times New Roman"/>
          <w:sz w:val="30"/>
          <w:szCs w:val="30"/>
        </w:rPr>
        <w:t xml:space="preserve">только в этом году 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республиканской акции «Дай лесу новае жыццё!» приняли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около 113 тыс</w:t>
      </w:r>
      <w:r w:rsidR="00E53C38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человек</w:t>
      </w:r>
      <w:r w:rsidR="00342B3F">
        <w:rPr>
          <w:rFonts w:ascii="Times New Roman" w:hAnsi="Times New Roman" w:cs="Times New Roman"/>
          <w:sz w:val="30"/>
          <w:szCs w:val="30"/>
        </w:rPr>
        <w:t>.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Совместными усилиями за время проведения акции было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выса</w:t>
      </w:r>
      <w:r w:rsidR="00342B3F">
        <w:rPr>
          <w:rFonts w:ascii="Times New Roman" w:hAnsi="Times New Roman" w:cs="Times New Roman"/>
          <w:sz w:val="30"/>
          <w:szCs w:val="30"/>
        </w:rPr>
        <w:t>жено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2756C5">
        <w:rPr>
          <w:rFonts w:ascii="Times New Roman" w:hAnsi="Times New Roman" w:cs="Times New Roman"/>
          <w:sz w:val="30"/>
          <w:szCs w:val="30"/>
        </w:rPr>
        <w:t>порядка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2756C5">
        <w:rPr>
          <w:rFonts w:ascii="Times New Roman" w:hAnsi="Times New Roman" w:cs="Times New Roman"/>
          <w:sz w:val="30"/>
          <w:szCs w:val="30"/>
        </w:rPr>
        <w:t>45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млн </w:t>
      </w:r>
      <w:r w:rsidR="00771176">
        <w:rPr>
          <w:rFonts w:ascii="Times New Roman" w:hAnsi="Times New Roman" w:cs="Times New Roman"/>
          <w:sz w:val="30"/>
          <w:szCs w:val="30"/>
        </w:rPr>
        <w:t xml:space="preserve">саженцев </w:t>
      </w:r>
      <w:r w:rsidR="002456E9" w:rsidRPr="00342B3F">
        <w:rPr>
          <w:rFonts w:ascii="Times New Roman" w:hAnsi="Times New Roman" w:cs="Times New Roman"/>
          <w:sz w:val="30"/>
          <w:szCs w:val="30"/>
        </w:rPr>
        <w:t>деревьев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342B3F" w:rsidRPr="009F7B7D">
        <w:rPr>
          <w:rFonts w:ascii="Times New Roman" w:hAnsi="Times New Roman" w:cs="Times New Roman"/>
          <w:sz w:val="30"/>
          <w:szCs w:val="30"/>
        </w:rPr>
        <w:t>создано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2756C5">
        <w:rPr>
          <w:rFonts w:ascii="Times New Roman" w:hAnsi="Times New Roman" w:cs="Times New Roman"/>
          <w:sz w:val="30"/>
          <w:szCs w:val="30"/>
        </w:rPr>
        <w:t>7 тыс.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га лесных культур</w:t>
      </w:r>
      <w:r w:rsidR="002456E9" w:rsidRPr="00342B3F">
        <w:rPr>
          <w:rFonts w:ascii="Times New Roman" w:hAnsi="Times New Roman" w:cs="Times New Roman"/>
          <w:sz w:val="30"/>
          <w:szCs w:val="30"/>
        </w:rPr>
        <w:t>.</w:t>
      </w:r>
    </w:p>
    <w:p w:rsidR="00B21211" w:rsidRPr="00511C1E" w:rsidRDefault="00B21211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21211" w:rsidRPr="005E018E" w:rsidRDefault="00B21211" w:rsidP="005E01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9.</w:t>
      </w:r>
    </w:p>
    <w:p w:rsidR="00EC113D" w:rsidRPr="000752C0" w:rsidRDefault="00EC113D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В 2025 году жители Осиповичского района внесли значительный вклад в заботу о лесных угодьях. Весной 77 человек приняли участие в акции «Дай лесу новае жыцце!», высадив 73 500 саженцев на 15 гектарах. Осенью </w:t>
      </w:r>
      <w:r w:rsidR="000752C0" w:rsidRPr="000752C0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к «Неделе леса» </w:t>
      </w: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>присоединились 58 человек, которые помогли создать новые лесные культуры на 12 гек</w:t>
      </w:r>
      <w:r w:rsidR="000752C0" w:rsidRPr="000752C0">
        <w:rPr>
          <w:rFonts w:ascii="Times New Roman" w:hAnsi="Times New Roman" w:cs="Times New Roman"/>
          <w:i/>
          <w:color w:val="00B0F0"/>
          <w:sz w:val="30"/>
          <w:szCs w:val="30"/>
        </w:rPr>
        <w:t>тарах, высадив 58 800 деревьев.</w:t>
      </w:r>
    </w:p>
    <w:p w:rsidR="00B21211" w:rsidRPr="000752C0" w:rsidRDefault="00EC113D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  </w:t>
      </w:r>
      <w:r w:rsidR="000752C0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В </w:t>
      </w: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>2025 году лесохозяйственными организациями района выполнены работы по санитарной рубке и у</w:t>
      </w:r>
      <w:r w:rsidR="005E018E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борке захламленности более 100 </w:t>
      </w: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>гектаров в рекреационно-оздоровительных, природоохранных и защитных лесах, произведена уборка отходов на 39 гектарах лесного фонда.</w:t>
      </w:r>
    </w:p>
    <w:p w:rsidR="00D77D88" w:rsidRDefault="00D77D8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Толокой белорусы устраняли последствия непогоды. Наиболее пострадали от шквалистых ветров </w:t>
      </w:r>
      <w:r w:rsidR="008C4489">
        <w:rPr>
          <w:rFonts w:ascii="Times New Roman" w:hAnsi="Times New Roman" w:cs="Times New Roman"/>
          <w:sz w:val="30"/>
          <w:szCs w:val="30"/>
        </w:rPr>
        <w:t xml:space="preserve">и </w:t>
      </w:r>
      <w:r w:rsidR="00D4633A">
        <w:rPr>
          <w:rFonts w:ascii="Times New Roman" w:hAnsi="Times New Roman" w:cs="Times New Roman"/>
          <w:sz w:val="30"/>
          <w:szCs w:val="30"/>
        </w:rPr>
        <w:t>ненастья</w:t>
      </w:r>
      <w:r w:rsidR="008C44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лесные угодья Могилевской </w:t>
      </w:r>
      <w:r w:rsidR="009A38E9">
        <w:rPr>
          <w:rFonts w:ascii="Times New Roman" w:hAnsi="Times New Roman" w:cs="Times New Roman"/>
          <w:sz w:val="30"/>
          <w:szCs w:val="30"/>
        </w:rPr>
        <w:t xml:space="preserve">и Гомельской </w:t>
      </w:r>
      <w:r w:rsidR="008C448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бласт</w:t>
      </w:r>
      <w:r w:rsidR="009A38E9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65C8E" w:rsidRDefault="008C4489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Впервые в</w:t>
      </w:r>
      <w:r w:rsidR="00F65C8E">
        <w:rPr>
          <w:rFonts w:ascii="Times New Roman" w:hAnsi="Times New Roman" w:cs="Times New Roman"/>
          <w:sz w:val="30"/>
          <w:szCs w:val="30"/>
        </w:rPr>
        <w:t xml:space="preserve"> Год благоустройства прошла </w:t>
      </w:r>
      <w:r w:rsidR="00F65C8E" w:rsidRPr="00DB75F7">
        <w:rPr>
          <w:rFonts w:ascii="Times New Roman" w:hAnsi="Times New Roman" w:cs="Times New Roman"/>
          <w:b/>
          <w:sz w:val="30"/>
          <w:szCs w:val="30"/>
        </w:rPr>
        <w:t>акция «Лес! Дабро! Парадак!»</w:t>
      </w:r>
      <w:r w:rsidR="002E6AD5" w:rsidRPr="00D4633A">
        <w:rPr>
          <w:rFonts w:ascii="Times New Roman" w:hAnsi="Times New Roman" w:cs="Times New Roman"/>
          <w:sz w:val="30"/>
          <w:szCs w:val="30"/>
        </w:rPr>
        <w:t xml:space="preserve">, </w:t>
      </w:r>
      <w:r w:rsidR="00DB75F7">
        <w:rPr>
          <w:rFonts w:ascii="Times New Roman" w:hAnsi="Times New Roman" w:cs="Times New Roman"/>
          <w:sz w:val="30"/>
          <w:szCs w:val="30"/>
        </w:rPr>
        <w:t>направленная на благоустройство и наведение порядка в лесном фонде.</w:t>
      </w:r>
      <w:r w:rsidR="00551A82">
        <w:rPr>
          <w:rFonts w:ascii="Times New Roman" w:hAnsi="Times New Roman" w:cs="Times New Roman"/>
          <w:sz w:val="30"/>
          <w:szCs w:val="30"/>
        </w:rPr>
        <w:t xml:space="preserve"> </w:t>
      </w:r>
      <w:r w:rsidR="00551A82" w:rsidRPr="00551A82">
        <w:rPr>
          <w:rFonts w:ascii="Times New Roman" w:hAnsi="Times New Roman" w:cs="Times New Roman"/>
          <w:sz w:val="30"/>
          <w:szCs w:val="30"/>
        </w:rPr>
        <w:t xml:space="preserve">В рамках акции по всей стране были заложены десятки памятных аллей, благоустроены </w:t>
      </w:r>
      <w:r w:rsidR="002E6AD5" w:rsidRPr="00551A82">
        <w:rPr>
          <w:rFonts w:ascii="Times New Roman" w:hAnsi="Times New Roman" w:cs="Times New Roman"/>
          <w:sz w:val="30"/>
          <w:szCs w:val="30"/>
        </w:rPr>
        <w:t>расположенны</w:t>
      </w:r>
      <w:r w:rsidR="002E6AD5">
        <w:rPr>
          <w:rFonts w:ascii="Times New Roman" w:hAnsi="Times New Roman" w:cs="Times New Roman"/>
          <w:sz w:val="30"/>
          <w:szCs w:val="30"/>
        </w:rPr>
        <w:t>е</w:t>
      </w:r>
      <w:r w:rsidR="002E6AD5" w:rsidRPr="00551A82">
        <w:rPr>
          <w:rFonts w:ascii="Times New Roman" w:hAnsi="Times New Roman" w:cs="Times New Roman"/>
          <w:sz w:val="30"/>
          <w:szCs w:val="30"/>
        </w:rPr>
        <w:t xml:space="preserve"> в лесном фонде </w:t>
      </w:r>
      <w:r w:rsidR="00551A82" w:rsidRPr="00551A82">
        <w:rPr>
          <w:rFonts w:ascii="Times New Roman" w:hAnsi="Times New Roman" w:cs="Times New Roman"/>
          <w:sz w:val="30"/>
          <w:szCs w:val="30"/>
        </w:rPr>
        <w:t>сотни мемориалов и воинских захоронений.</w:t>
      </w:r>
    </w:p>
    <w:p w:rsidR="009F0D5D" w:rsidRPr="00511C1E" w:rsidRDefault="009F0D5D" w:rsidP="00C5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D5D" w:rsidRDefault="009F0D5D" w:rsidP="00D463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 цветущая и процветающая</w:t>
      </w:r>
    </w:p>
    <w:p w:rsidR="009F0D5D" w:rsidRPr="00D4633A" w:rsidRDefault="009F0D5D" w:rsidP="00D4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="00F30433" w:rsidRPr="00D4633A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D4633A">
        <w:rPr>
          <w:rFonts w:ascii="Times New Roman" w:hAnsi="Times New Roman" w:cs="Times New Roman"/>
          <w:sz w:val="30"/>
          <w:szCs w:val="30"/>
        </w:rPr>
        <w:t>.</w:t>
      </w:r>
    </w:p>
    <w:p w:rsidR="004B5E52" w:rsidRPr="00D4633A" w:rsidRDefault="002E6AD5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>высажено свыше 304 тыс. деревьев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. Лидерами по посадке деревьев за 9 месяцев являются Брестская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(95 тыс.)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 и Минская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(50 тыс.)</w:t>
      </w:r>
      <w:r w:rsidR="0044227A" w:rsidRPr="0044227A">
        <w:rPr>
          <w:rFonts w:ascii="Times New Roman" w:hAnsi="Times New Roman" w:cs="Times New Roman"/>
          <w:sz w:val="30"/>
          <w:szCs w:val="30"/>
        </w:rPr>
        <w:t xml:space="preserve"> </w:t>
      </w:r>
      <w:r w:rsidR="0044227A" w:rsidRPr="00D4633A">
        <w:rPr>
          <w:rFonts w:ascii="Times New Roman" w:hAnsi="Times New Roman" w:cs="Times New Roman"/>
          <w:sz w:val="30"/>
          <w:szCs w:val="30"/>
        </w:rPr>
        <w:t>област</w:t>
      </w:r>
      <w:r w:rsidR="0044227A">
        <w:rPr>
          <w:rFonts w:ascii="Times New Roman" w:hAnsi="Times New Roman" w:cs="Times New Roman"/>
          <w:sz w:val="30"/>
          <w:szCs w:val="30"/>
        </w:rPr>
        <w:t>и.</w:t>
      </w:r>
    </w:p>
    <w:p w:rsidR="000752C0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В разных уголках страны высажено 377 тыс. кустарников.</w:t>
      </w:r>
    </w:p>
    <w:p w:rsidR="000752C0" w:rsidRPr="000752C0" w:rsidRDefault="000752C0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>Должное внимание уделяется озеленению населенных пунктов Осиповичского района. В Год благоустройства на территории города и сельских советов было выса</w:t>
      </w:r>
      <w:r>
        <w:rPr>
          <w:rFonts w:ascii="Times New Roman" w:hAnsi="Times New Roman" w:cs="Times New Roman"/>
          <w:i/>
          <w:color w:val="00B0F0"/>
          <w:sz w:val="30"/>
          <w:szCs w:val="30"/>
        </w:rPr>
        <w:t>ж</w:t>
      </w: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>ено  3 тысячи 600 деревьев, 6 тысяч 829 кустарников, более 131 тысячи цветов.</w:t>
      </w:r>
    </w:p>
    <w:p w:rsidR="000752C0" w:rsidRDefault="004B5E52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По цветочному оформлению в этом году </w:t>
      </w:r>
      <w:r w:rsidRPr="0044227A">
        <w:rPr>
          <w:rFonts w:ascii="Times New Roman" w:hAnsi="Times New Roman" w:cs="Times New Roman"/>
          <w:b/>
          <w:sz w:val="30"/>
          <w:szCs w:val="30"/>
        </w:rPr>
        <w:t>в стране установлен своего рода рекорд</w:t>
      </w:r>
      <w:r w:rsidRPr="00D4633A">
        <w:rPr>
          <w:rFonts w:ascii="Times New Roman" w:hAnsi="Times New Roman" w:cs="Times New Roman"/>
          <w:sz w:val="30"/>
          <w:szCs w:val="30"/>
        </w:rPr>
        <w:t>. По данным Минприроды, за 9 месяцев высажено</w:t>
      </w:r>
      <w:r w:rsidR="0044227A">
        <w:rPr>
          <w:rFonts w:ascii="Times New Roman" w:hAnsi="Times New Roman" w:cs="Times New Roman"/>
          <w:sz w:val="30"/>
          <w:szCs w:val="30"/>
        </w:rPr>
        <w:br/>
      </w:r>
      <w:r w:rsidRPr="00D4633A">
        <w:rPr>
          <w:rFonts w:ascii="Times New Roman" w:hAnsi="Times New Roman" w:cs="Times New Roman"/>
          <w:sz w:val="30"/>
          <w:szCs w:val="30"/>
        </w:rPr>
        <w:t>32 млн цветов</w:t>
      </w:r>
      <w:r w:rsidR="00C85709"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(в 2024 г. – 20,5 млн</w:t>
      </w:r>
      <w:r w:rsidR="0044227A" w:rsidRPr="00442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цветов)</w:t>
      </w:r>
      <w:r w:rsidRPr="00D4633A">
        <w:rPr>
          <w:rFonts w:ascii="Times New Roman" w:hAnsi="Times New Roman" w:cs="Times New Roman"/>
          <w:sz w:val="30"/>
          <w:szCs w:val="30"/>
        </w:rPr>
        <w:t xml:space="preserve">. 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Больше всего высажено в </w:t>
      </w:r>
      <w:r w:rsidR="007C536D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столице – </w:t>
      </w:r>
      <w:r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10,6 млн цветов. 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>Огромна</w:t>
      </w:r>
      <w:r w:rsidR="002B5347" w:rsidRPr="0044227A">
        <w:rPr>
          <w:rFonts w:ascii="Times New Roman" w:hAnsi="Times New Roman" w:cs="Times New Roman"/>
          <w:spacing w:val="-6"/>
          <w:sz w:val="30"/>
          <w:szCs w:val="30"/>
          <w:lang w:val="be-BY"/>
        </w:rPr>
        <w:t>я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 работа проделана по высадке цветов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, созданию клумб </w:t>
      </w:r>
      <w:r w:rsidR="007C536D" w:rsidRPr="00D4633A">
        <w:rPr>
          <w:rFonts w:ascii="Times New Roman" w:hAnsi="Times New Roman" w:cs="Times New Roman"/>
          <w:sz w:val="30"/>
          <w:szCs w:val="30"/>
        </w:rPr>
        <w:t>и цветочных композиций</w:t>
      </w:r>
      <w:r w:rsidR="0044227A">
        <w:rPr>
          <w:rFonts w:ascii="Times New Roman" w:hAnsi="Times New Roman" w:cs="Times New Roman"/>
          <w:sz w:val="30"/>
          <w:szCs w:val="30"/>
        </w:rPr>
        <w:t>: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 в</w:t>
      </w:r>
      <w:r w:rsidRPr="00D4633A">
        <w:rPr>
          <w:rFonts w:ascii="Times New Roman" w:hAnsi="Times New Roman" w:cs="Times New Roman"/>
          <w:sz w:val="30"/>
          <w:szCs w:val="30"/>
        </w:rPr>
        <w:t xml:space="preserve"> Могилевской области </w:t>
      </w:r>
      <w:r w:rsidR="007C536D" w:rsidRPr="00D4633A">
        <w:rPr>
          <w:rFonts w:ascii="Times New Roman" w:hAnsi="Times New Roman" w:cs="Times New Roman"/>
          <w:sz w:val="30"/>
          <w:szCs w:val="30"/>
        </w:rPr>
        <w:t>–</w:t>
      </w:r>
      <w:r w:rsidR="00C22ECA" w:rsidRPr="00D4633A">
        <w:rPr>
          <w:rFonts w:ascii="Times New Roman" w:hAnsi="Times New Roman" w:cs="Times New Roman"/>
          <w:sz w:val="30"/>
          <w:szCs w:val="30"/>
        </w:rPr>
        <w:t xml:space="preserve"> 3,6 млн цветов</w:t>
      </w:r>
      <w:r w:rsidR="0044227A">
        <w:rPr>
          <w:rFonts w:ascii="Times New Roman" w:hAnsi="Times New Roman" w:cs="Times New Roman"/>
          <w:sz w:val="30"/>
          <w:szCs w:val="30"/>
        </w:rPr>
        <w:t>;</w:t>
      </w:r>
      <w:r w:rsidRPr="00D4633A">
        <w:rPr>
          <w:rFonts w:ascii="Times New Roman" w:hAnsi="Times New Roman" w:cs="Times New Roman"/>
          <w:sz w:val="30"/>
          <w:szCs w:val="30"/>
        </w:rPr>
        <w:t xml:space="preserve"> Брестской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>Гомельской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 и Гродненской </w:t>
      </w:r>
      <w:r w:rsidR="00926665" w:rsidRPr="00D4633A">
        <w:rPr>
          <w:rFonts w:ascii="Times New Roman" w:hAnsi="Times New Roman" w:cs="Times New Roman"/>
          <w:sz w:val="30"/>
          <w:szCs w:val="30"/>
        </w:rPr>
        <w:t>–</w:t>
      </w:r>
      <w:r w:rsidR="0044227A">
        <w:rPr>
          <w:rFonts w:ascii="Times New Roman" w:hAnsi="Times New Roman" w:cs="Times New Roman"/>
          <w:sz w:val="30"/>
          <w:szCs w:val="30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по </w:t>
      </w:r>
      <w:r w:rsidRPr="00D4633A">
        <w:rPr>
          <w:rFonts w:ascii="Times New Roman" w:hAnsi="Times New Roman" w:cs="Times New Roman"/>
          <w:sz w:val="30"/>
          <w:szCs w:val="30"/>
        </w:rPr>
        <w:t>3,5 млн.</w:t>
      </w:r>
    </w:p>
    <w:p w:rsidR="000752C0" w:rsidRPr="000752C0" w:rsidRDefault="000752C0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В 2025г выполнен значительный объем работ по благоустройству учреждений образования Осиповичского района на сумму более 1 296 000 белорусских рублей. </w:t>
      </w:r>
    </w:p>
    <w:p w:rsidR="000752C0" w:rsidRPr="000752C0" w:rsidRDefault="000752C0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>Выполнен капитальный ремонт волейбольной, баскетбольной и гандбольной площадок ГУО «Средняя школа №1 г.Осиповичи им.Б.М.Дмитриева», текущий ремонт входной группы, крыльца, тротуарных дорожек ГУО «Жорновская средняя школа им. Н.Ф.Королева», ремонт дорожек ГУО «Гимназия г. Осиповичи» и ГУО «Ясенская средняя школа».</w:t>
      </w:r>
    </w:p>
    <w:p w:rsidR="000752C0" w:rsidRPr="000752C0" w:rsidRDefault="000752C0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В 15 учреждениях дошкольного образования произведен текущий ремонт тротуарных дорожек, в 4 учреждениях дошкольного образования – </w:t>
      </w:r>
    </w:p>
    <w:p w:rsidR="000752C0" w:rsidRPr="000752C0" w:rsidRDefault="000752C0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>ремонт ограждения, ремонт теневого навеса ГУО «Детский сад №6 «Солнышко» г.Осиповичи».</w:t>
      </w: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ab/>
      </w:r>
    </w:p>
    <w:p w:rsidR="000752C0" w:rsidRPr="000752C0" w:rsidRDefault="000752C0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>Приобретено игровое оборудование в количестве 23 единиц на сумму 81 000 белорусских рублей.</w:t>
      </w:r>
    </w:p>
    <w:p w:rsidR="000752C0" w:rsidRPr="000752C0" w:rsidRDefault="000752C0" w:rsidP="000752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752C0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Проведено озеленение территорий учреждений образования на сумму более 201 000 рублей. </w:t>
      </w:r>
    </w:p>
    <w:p w:rsidR="005712DB" w:rsidRPr="005712DB" w:rsidRDefault="005712DB" w:rsidP="00970358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16"/>
          <w:szCs w:val="16"/>
        </w:rPr>
      </w:pPr>
    </w:p>
    <w:p w:rsidR="002E6AD5" w:rsidRPr="005E018E" w:rsidRDefault="002E6AD5" w:rsidP="00970358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  <w:r w:rsidRPr="005E018E">
        <w:rPr>
          <w:rFonts w:ascii="Times New Roman" w:hAnsi="Times New Roman" w:cs="Times New Roman"/>
          <w:b/>
          <w:spacing w:val="-10"/>
          <w:sz w:val="30"/>
          <w:szCs w:val="30"/>
        </w:rPr>
        <w:t xml:space="preserve">Слайд </w:t>
      </w:r>
      <w:r w:rsidR="00C86995" w:rsidRPr="005E018E">
        <w:rPr>
          <w:rFonts w:ascii="Times New Roman" w:hAnsi="Times New Roman" w:cs="Times New Roman"/>
          <w:b/>
          <w:spacing w:val="-10"/>
          <w:sz w:val="30"/>
          <w:szCs w:val="30"/>
        </w:rPr>
        <w:t>10</w:t>
      </w:r>
    </w:p>
    <w:p w:rsidR="009B3491" w:rsidRPr="00355DA4" w:rsidRDefault="00B84921" w:rsidP="0044227A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D4671" w:rsidRDefault="00341B7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 w:rsidR="00FC4A11"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:rsidR="00BF74D0" w:rsidRDefault="00BF74D0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 w:rsidR="009F0D5D"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>кам пассажиров, грузоперевозкам</w:t>
      </w:r>
      <w:r w:rsidR="00E44C08">
        <w:rPr>
          <w:rFonts w:ascii="Times New Roman" w:hAnsi="Times New Roman" w:cs="Times New Roman"/>
          <w:sz w:val="30"/>
          <w:szCs w:val="30"/>
        </w:rPr>
        <w:t>, з</w:t>
      </w:r>
      <w:r w:rsidR="001B786B">
        <w:rPr>
          <w:rFonts w:ascii="Times New Roman" w:hAnsi="Times New Roman" w:cs="Times New Roman"/>
          <w:sz w:val="30"/>
          <w:szCs w:val="30"/>
        </w:rPr>
        <w:t>а последние годы значительно увеличилось финансирование</w:t>
      </w:r>
      <w:r w:rsidR="003B691D">
        <w:rPr>
          <w:rFonts w:ascii="Times New Roman" w:hAnsi="Times New Roman" w:cs="Times New Roman"/>
          <w:sz w:val="30"/>
          <w:szCs w:val="30"/>
        </w:rPr>
        <w:t xml:space="preserve"> на ремонт и реконструкцию республиканских и местных</w:t>
      </w:r>
      <w:r>
        <w:rPr>
          <w:rFonts w:ascii="Times New Roman" w:hAnsi="Times New Roman" w:cs="Times New Roman"/>
          <w:sz w:val="30"/>
          <w:szCs w:val="30"/>
        </w:rPr>
        <w:t xml:space="preserve"> дорог</w:t>
      </w:r>
      <w:r w:rsidR="003B691D">
        <w:rPr>
          <w:rFonts w:ascii="Times New Roman" w:hAnsi="Times New Roman" w:cs="Times New Roman"/>
          <w:sz w:val="30"/>
          <w:szCs w:val="30"/>
        </w:rPr>
        <w:t xml:space="preserve">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(2022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930 млн, 2025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более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2,3 млрд</w:t>
      </w:r>
      <w:r w:rsid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рублей</w:t>
      </w:r>
      <w:r w:rsidR="003B691D" w:rsidRPr="0044227A">
        <w:rPr>
          <w:rFonts w:ascii="Times New Roman" w:hAnsi="Times New Roman" w:cs="Times New Roman"/>
          <w:i/>
          <w:sz w:val="28"/>
          <w:szCs w:val="28"/>
        </w:rPr>
        <w:t>)</w:t>
      </w:r>
      <w:r w:rsidR="0044227A">
        <w:rPr>
          <w:rFonts w:ascii="Times New Roman" w:hAnsi="Times New Roman" w:cs="Times New Roman"/>
          <w:sz w:val="30"/>
          <w:szCs w:val="30"/>
        </w:rPr>
        <w:t>.</w:t>
      </w:r>
    </w:p>
    <w:p w:rsidR="00B21211" w:rsidRPr="005E018E" w:rsidRDefault="00B21211" w:rsidP="00970358">
      <w:pPr>
        <w:spacing w:before="120"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1</w:t>
      </w:r>
      <w:r w:rsidR="00C86995" w:rsidRPr="005E018E">
        <w:rPr>
          <w:rFonts w:ascii="Times New Roman" w:hAnsi="Times New Roman" w:cs="Times New Roman"/>
          <w:b/>
          <w:sz w:val="30"/>
          <w:szCs w:val="30"/>
        </w:rPr>
        <w:t>1</w:t>
      </w:r>
      <w:r w:rsidRPr="005E018E">
        <w:rPr>
          <w:rFonts w:ascii="Times New Roman" w:hAnsi="Times New Roman" w:cs="Times New Roman"/>
          <w:b/>
          <w:sz w:val="30"/>
          <w:szCs w:val="30"/>
        </w:rPr>
        <w:t>.</w:t>
      </w:r>
    </w:p>
    <w:p w:rsidR="005763AD" w:rsidRDefault="005763AD" w:rsidP="00576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6528">
        <w:rPr>
          <w:rFonts w:ascii="Times New Roman" w:hAnsi="Times New Roman" w:cs="Times New Roman"/>
          <w:sz w:val="30"/>
          <w:szCs w:val="30"/>
        </w:rPr>
        <w:t>Строит</w:t>
      </w:r>
      <w:r>
        <w:rPr>
          <w:rFonts w:ascii="Times New Roman" w:hAnsi="Times New Roman" w:cs="Times New Roman"/>
          <w:sz w:val="30"/>
          <w:szCs w:val="30"/>
        </w:rPr>
        <w:t xml:space="preserve">ельству дорог и мостов </w:t>
      </w:r>
      <w:r w:rsidRPr="00266528">
        <w:rPr>
          <w:rFonts w:ascii="Times New Roman" w:hAnsi="Times New Roman" w:cs="Times New Roman"/>
          <w:sz w:val="30"/>
          <w:szCs w:val="30"/>
        </w:rPr>
        <w:t>уделяет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266528">
        <w:rPr>
          <w:rFonts w:ascii="Times New Roman" w:hAnsi="Times New Roman" w:cs="Times New Roman"/>
          <w:sz w:val="30"/>
          <w:szCs w:val="30"/>
        </w:rPr>
        <w:t xml:space="preserve"> особо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66528">
        <w:rPr>
          <w:rFonts w:ascii="Times New Roman" w:hAnsi="Times New Roman" w:cs="Times New Roman"/>
          <w:sz w:val="30"/>
          <w:szCs w:val="30"/>
        </w:rPr>
        <w:t xml:space="preserve"> внимание. Это и логистика, потенциал для экономического развития территорий,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266528">
        <w:rPr>
          <w:rFonts w:ascii="Times New Roman" w:hAnsi="Times New Roman" w:cs="Times New Roman"/>
          <w:sz w:val="30"/>
          <w:szCs w:val="30"/>
        </w:rPr>
        <w:t>комфорт для граждан и гостей Беларуси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C6B73" w:rsidRPr="005E018E" w:rsidRDefault="00DC6B73" w:rsidP="005E01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1</w:t>
      </w:r>
      <w:r w:rsidR="00C86995" w:rsidRPr="005E018E">
        <w:rPr>
          <w:rFonts w:ascii="Times New Roman" w:hAnsi="Times New Roman" w:cs="Times New Roman"/>
          <w:b/>
          <w:sz w:val="30"/>
          <w:szCs w:val="30"/>
        </w:rPr>
        <w:t>2</w:t>
      </w:r>
      <w:r w:rsidRPr="005E018E">
        <w:rPr>
          <w:rFonts w:ascii="Times New Roman" w:hAnsi="Times New Roman" w:cs="Times New Roman"/>
          <w:b/>
          <w:sz w:val="30"/>
          <w:szCs w:val="30"/>
        </w:rPr>
        <w:t>.</w:t>
      </w:r>
    </w:p>
    <w:p w:rsidR="0031768E" w:rsidRDefault="00B00E5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</w:t>
      </w:r>
      <w:r w:rsidR="00E12F8A" w:rsidRPr="00E12F8A">
        <w:rPr>
          <w:rFonts w:ascii="Times New Roman" w:hAnsi="Times New Roman" w:cs="Times New Roman"/>
          <w:sz w:val="30"/>
          <w:szCs w:val="30"/>
        </w:rPr>
        <w:t>тог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12F8A" w:rsidRPr="00E12F8A">
        <w:rPr>
          <w:rFonts w:ascii="Times New Roman" w:hAnsi="Times New Roman" w:cs="Times New Roman"/>
          <w:sz w:val="30"/>
          <w:szCs w:val="30"/>
        </w:rPr>
        <w:t>м текущей пятилетки</w:t>
      </w:r>
      <w:r w:rsidR="00E12F8A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>планируется выполнить ремонт</w:t>
      </w:r>
      <w:r w:rsidR="00A52D0E">
        <w:rPr>
          <w:rFonts w:ascii="Times New Roman" w:hAnsi="Times New Roman" w:cs="Times New Roman"/>
          <w:sz w:val="30"/>
          <w:szCs w:val="30"/>
        </w:rPr>
        <w:br/>
      </w:r>
      <w:r w:rsidR="00E12F8A" w:rsidRPr="00E12F8A">
        <w:rPr>
          <w:rFonts w:ascii="Times New Roman" w:hAnsi="Times New Roman" w:cs="Times New Roman"/>
          <w:sz w:val="30"/>
          <w:szCs w:val="30"/>
        </w:rPr>
        <w:t>и реконструкцию</w:t>
      </w:r>
      <w:r w:rsidR="00E12F8A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>порядка 24 тыс. пог</w:t>
      </w:r>
      <w:r w:rsidR="00A21812">
        <w:rPr>
          <w:rFonts w:ascii="Times New Roman" w:hAnsi="Times New Roman" w:cs="Times New Roman"/>
          <w:sz w:val="30"/>
          <w:szCs w:val="30"/>
        </w:rPr>
        <w:t>.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м 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(</w:t>
      </w:r>
      <w:r w:rsidR="001B00B7">
        <w:rPr>
          <w:rFonts w:ascii="Times New Roman" w:hAnsi="Times New Roman" w:cs="Times New Roman"/>
          <w:i/>
          <w:sz w:val="28"/>
          <w:szCs w:val="28"/>
        </w:rPr>
        <w:t>около</w:t>
      </w:r>
      <w:r w:rsidR="00A21812" w:rsidRPr="00A21812">
        <w:rPr>
          <w:rFonts w:ascii="Times New Roman" w:hAnsi="Times New Roman" w:cs="Times New Roman"/>
          <w:i/>
          <w:sz w:val="28"/>
          <w:szCs w:val="28"/>
        </w:rPr>
        <w:t xml:space="preserve"> 500 мостовых сооружений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)</w:t>
      </w:r>
      <w:r w:rsidR="00E12F8A">
        <w:rPr>
          <w:rFonts w:ascii="Times New Roman" w:hAnsi="Times New Roman" w:cs="Times New Roman"/>
          <w:sz w:val="30"/>
          <w:szCs w:val="30"/>
        </w:rPr>
        <w:t>, что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в 1,3 раза больше, чем за </w:t>
      </w:r>
      <w:r w:rsidR="00FB7A78">
        <w:rPr>
          <w:rFonts w:ascii="Times New Roman" w:hAnsi="Times New Roman" w:cs="Times New Roman"/>
          <w:sz w:val="30"/>
          <w:szCs w:val="30"/>
        </w:rPr>
        <w:t>предыдущ</w:t>
      </w:r>
      <w:r w:rsidR="00BE16BB">
        <w:rPr>
          <w:rFonts w:ascii="Times New Roman" w:hAnsi="Times New Roman" w:cs="Times New Roman"/>
          <w:sz w:val="30"/>
          <w:szCs w:val="30"/>
        </w:rPr>
        <w:t>ие пять лет</w:t>
      </w:r>
      <w:r w:rsidR="00FB7A78">
        <w:rPr>
          <w:rFonts w:ascii="Times New Roman" w:hAnsi="Times New Roman" w:cs="Times New Roman"/>
          <w:sz w:val="30"/>
          <w:szCs w:val="30"/>
        </w:rPr>
        <w:t>.</w:t>
      </w:r>
    </w:p>
    <w:p w:rsidR="00970358" w:rsidRDefault="002456E9" w:rsidP="00970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B73">
        <w:rPr>
          <w:rFonts w:ascii="Times New Roman" w:hAnsi="Times New Roman" w:cs="Times New Roman"/>
          <w:sz w:val="30"/>
          <w:szCs w:val="30"/>
        </w:rPr>
        <w:t xml:space="preserve">Забота о людях ощущается </w:t>
      </w:r>
      <w:r w:rsidR="00510955">
        <w:rPr>
          <w:rFonts w:ascii="Times New Roman" w:hAnsi="Times New Roman" w:cs="Times New Roman"/>
          <w:sz w:val="30"/>
          <w:szCs w:val="30"/>
        </w:rPr>
        <w:t>и</w:t>
      </w:r>
      <w:r w:rsidR="008C4489">
        <w:rPr>
          <w:rFonts w:ascii="Times New Roman" w:hAnsi="Times New Roman" w:cs="Times New Roman"/>
          <w:sz w:val="30"/>
          <w:szCs w:val="30"/>
        </w:rPr>
        <w:t xml:space="preserve"> через то, ч</w:t>
      </w:r>
      <w:r w:rsidR="00384D6B" w:rsidRPr="00DC6B73">
        <w:rPr>
          <w:rFonts w:ascii="Times New Roman" w:hAnsi="Times New Roman" w:cs="Times New Roman"/>
          <w:sz w:val="30"/>
          <w:szCs w:val="30"/>
        </w:rPr>
        <w:t>то сделано в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 Год благоустройства</w:t>
      </w:r>
      <w:r w:rsidR="00DC6B73" w:rsidRPr="00DC6B73">
        <w:rPr>
          <w:rFonts w:ascii="Times New Roman" w:hAnsi="Times New Roman" w:cs="Times New Roman"/>
          <w:sz w:val="30"/>
          <w:szCs w:val="30"/>
        </w:rPr>
        <w:t xml:space="preserve"> 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в </w:t>
      </w:r>
      <w:r w:rsidR="00384D6B" w:rsidRPr="00DC6B73">
        <w:rPr>
          <w:rFonts w:ascii="Times New Roman" w:hAnsi="Times New Roman" w:cs="Times New Roman"/>
          <w:sz w:val="30"/>
          <w:szCs w:val="30"/>
        </w:rPr>
        <w:t>регионах страны</w:t>
      </w:r>
      <w:r w:rsidR="00A52D0E">
        <w:rPr>
          <w:rFonts w:ascii="Times New Roman" w:hAnsi="Times New Roman" w:cs="Times New Roman"/>
          <w:sz w:val="30"/>
          <w:szCs w:val="30"/>
        </w:rPr>
        <w:t>.</w:t>
      </w:r>
    </w:p>
    <w:p w:rsidR="00970358" w:rsidRPr="00970358" w:rsidRDefault="00970358" w:rsidP="009703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970358">
        <w:rPr>
          <w:rFonts w:ascii="Times New Roman" w:hAnsi="Times New Roman" w:cs="Times New Roman"/>
          <w:i/>
          <w:color w:val="00B0F0"/>
          <w:sz w:val="30"/>
          <w:szCs w:val="30"/>
        </w:rPr>
        <w:t>В Осиповичском районе на балансе филиала ДРСУ 199 состоит около 530 км асфальтобетонных, гравийных и грунтовых дорог. За девять месяцев 2025 года выполнен текущий ремонт 21,557 км путей. Новое асфальтобетонное покрытие появилось на автомобильных дорогах Малая Горожа-Липень-Каменичи, Крынка-Дараганово-Ковгары, Лучицы-Татарка и подъезде к деревне Большая Грава. Сейчас ведутся работы по ремонту покрытия на двух участках направления Осиповичи-Дараганово. Введено в эксплуатацию 21,139 км дорог.</w:t>
      </w:r>
    </w:p>
    <w:p w:rsidR="001112B5" w:rsidRPr="006C5FB0" w:rsidRDefault="001112B5" w:rsidP="001426B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C5FB0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– дело к</w:t>
      </w:r>
      <w:r w:rsidR="006C5FB0"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преображения страны является личная ответственность каждого из нас.</w:t>
      </w:r>
    </w:p>
    <w:p w:rsidR="009E0DDF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="009E0DDF"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 w:rsidR="009E0DDF">
        <w:rPr>
          <w:rFonts w:ascii="Times New Roman" w:hAnsi="Times New Roman" w:cs="Times New Roman"/>
          <w:sz w:val="30"/>
          <w:szCs w:val="30"/>
        </w:rPr>
        <w:t xml:space="preserve">Именно поэтому целью пятилетки качества, по мнению белорусского лидера А.Г.Лукашенко, является 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 w:rsidR="009E0DDF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="009E0DDF" w:rsidRPr="00C575E5">
        <w:rPr>
          <w:rFonts w:ascii="Times New Roman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знака качества 23 января 2025 г.)</w:t>
      </w:r>
      <w:r w:rsidR="009E0DDF">
        <w:rPr>
          <w:rFonts w:ascii="Times New Roman" w:hAnsi="Times New Roman" w:cs="Times New Roman"/>
          <w:sz w:val="30"/>
          <w:szCs w:val="30"/>
        </w:rPr>
        <w:t>.</w:t>
      </w:r>
    </w:p>
    <w:p w:rsidR="000E6F46" w:rsidRPr="000E6F46" w:rsidRDefault="0097035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F0"/>
          <w:sz w:val="30"/>
          <w:szCs w:val="30"/>
        </w:rPr>
      </w:pPr>
      <w:r w:rsidRPr="000E6F46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Осиповчане также присоединились к </w:t>
      </w:r>
      <w:r w:rsidR="001112B5" w:rsidRPr="000E6F46">
        <w:rPr>
          <w:rFonts w:ascii="Times New Roman" w:hAnsi="Times New Roman" w:cs="Times New Roman"/>
          <w:i/>
          <w:color w:val="00B0F0"/>
          <w:sz w:val="30"/>
          <w:szCs w:val="30"/>
        </w:rPr>
        <w:t>республиканск</w:t>
      </w:r>
      <w:r w:rsidR="008C4489" w:rsidRPr="000E6F46">
        <w:rPr>
          <w:rFonts w:ascii="Times New Roman" w:hAnsi="Times New Roman" w:cs="Times New Roman"/>
          <w:i/>
          <w:color w:val="00B0F0"/>
          <w:sz w:val="30"/>
          <w:szCs w:val="30"/>
        </w:rPr>
        <w:t>ой</w:t>
      </w:r>
      <w:r w:rsidR="001112B5" w:rsidRPr="000E6F46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акци</w:t>
      </w:r>
      <w:r w:rsidR="008C4489" w:rsidRPr="000E6F46">
        <w:rPr>
          <w:rFonts w:ascii="Times New Roman" w:hAnsi="Times New Roman" w:cs="Times New Roman"/>
          <w:i/>
          <w:color w:val="00B0F0"/>
          <w:sz w:val="30"/>
          <w:szCs w:val="30"/>
        </w:rPr>
        <w:t>и</w:t>
      </w:r>
      <w:r w:rsidR="001112B5" w:rsidRPr="000E6F46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</w:t>
      </w:r>
      <w:r w:rsidR="001112B5" w:rsidRPr="000E6F46">
        <w:rPr>
          <w:rFonts w:ascii="Times New Roman" w:hAnsi="Times New Roman" w:cs="Times New Roman"/>
          <w:b/>
          <w:i/>
          <w:color w:val="00B0F0"/>
          <w:sz w:val="30"/>
          <w:szCs w:val="30"/>
        </w:rPr>
        <w:t>«Чистый двор – комфортная жизнь</w:t>
      </w:r>
      <w:r w:rsidRPr="000E6F46">
        <w:rPr>
          <w:rFonts w:ascii="Times New Roman" w:hAnsi="Times New Roman" w:cs="Times New Roman"/>
          <w:b/>
          <w:i/>
          <w:color w:val="00B0F0"/>
          <w:sz w:val="30"/>
          <w:szCs w:val="30"/>
        </w:rPr>
        <w:t>»</w:t>
      </w:r>
      <w:r w:rsidRPr="000E6F46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работающая молодежь города и представители идеологического актива приводили в порядок территорию, прилегающую к общежитию по улице Дмитриева: убирали сухие листья, опавшие плоды, вырубали молодую поросль.       </w:t>
      </w:r>
    </w:p>
    <w:p w:rsidR="000E6F46" w:rsidRDefault="0097035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30"/>
          <w:szCs w:val="30"/>
        </w:rPr>
      </w:pPr>
      <w:r w:rsidRPr="000E6F46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 </w:t>
      </w:r>
      <w:r w:rsidR="000E6F46" w:rsidRPr="000E6F46">
        <w:rPr>
          <w:rFonts w:ascii="Times New Roman" w:hAnsi="Times New Roman" w:cs="Times New Roman"/>
          <w:i/>
          <w:color w:val="00B0F0"/>
          <w:sz w:val="30"/>
          <w:szCs w:val="30"/>
        </w:rPr>
        <w:t>В Год благоустройства к республиканской акции    «Единый день озеленения» присоединились порядка 20 организаций и предприятий Осиповичского района, которые принимали активное участие в озеленении своих территорий и земель общего пользования. Акция стала частью масштабной работы по благоустройству и озеленению нашего района, которая активно ведется в текущем году.</w:t>
      </w:r>
      <w:r w:rsidR="000E6F46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</w:p>
    <w:p w:rsidR="00613BCA" w:rsidRPr="00613BCA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целом </w:t>
      </w:r>
      <w:r w:rsidR="000E6F46">
        <w:rPr>
          <w:rFonts w:ascii="Times New Roman" w:hAnsi="Times New Roman" w:cs="Times New Roman"/>
          <w:sz w:val="30"/>
          <w:szCs w:val="30"/>
        </w:rPr>
        <w:t xml:space="preserve">в Беларуси </w:t>
      </w:r>
      <w:r>
        <w:rPr>
          <w:rFonts w:ascii="Times New Roman" w:hAnsi="Times New Roman" w:cs="Times New Roman"/>
          <w:sz w:val="30"/>
          <w:szCs w:val="30"/>
        </w:rPr>
        <w:t>з</w:t>
      </w:r>
      <w:r w:rsidR="00613BCA">
        <w:rPr>
          <w:rFonts w:ascii="Times New Roman" w:hAnsi="Times New Roman" w:cs="Times New Roman"/>
          <w:sz w:val="30"/>
          <w:szCs w:val="30"/>
        </w:rPr>
        <w:t>а январь</w:t>
      </w:r>
      <w:r w:rsidR="001426BA">
        <w:rPr>
          <w:rFonts w:ascii="Times New Roman" w:hAnsi="Times New Roman" w:cs="Times New Roman"/>
          <w:sz w:val="30"/>
          <w:szCs w:val="30"/>
        </w:rPr>
        <w:t>–</w:t>
      </w:r>
      <w:r w:rsidR="00613BCA">
        <w:rPr>
          <w:rFonts w:ascii="Times New Roman" w:hAnsi="Times New Roman" w:cs="Times New Roman"/>
          <w:sz w:val="30"/>
          <w:szCs w:val="30"/>
        </w:rPr>
        <w:t>сентябрь практически 1,2 млн граждан приняли участие в мероприятиях по наведению порядка и благоустройству.</w:t>
      </w:r>
    </w:p>
    <w:p w:rsidR="005712DB" w:rsidRDefault="008F6A58" w:rsidP="005E0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F44">
        <w:rPr>
          <w:rFonts w:ascii="Times New Roman" w:hAnsi="Times New Roman" w:cs="Times New Roman"/>
          <w:sz w:val="30"/>
          <w:szCs w:val="30"/>
        </w:rPr>
        <w:t xml:space="preserve">С начала года </w:t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реализуется 90 гражданских инициатив </w:t>
      </w:r>
      <w:r w:rsidR="00F66456">
        <w:rPr>
          <w:rFonts w:ascii="Times New Roman" w:hAnsi="Times New Roman" w:cs="Times New Roman"/>
          <w:sz w:val="30"/>
          <w:szCs w:val="30"/>
        </w:rPr>
        <w:br/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по озеленению и благоустройству </w:t>
      </w:r>
      <w:r w:rsidR="00DC7980">
        <w:rPr>
          <w:rFonts w:ascii="Times New Roman" w:hAnsi="Times New Roman" w:cs="Times New Roman"/>
          <w:sz w:val="30"/>
          <w:szCs w:val="30"/>
        </w:rPr>
        <w:t xml:space="preserve">придомовых </w:t>
      </w:r>
      <w:r w:rsidR="004B1F44" w:rsidRPr="004B1F44">
        <w:rPr>
          <w:rFonts w:ascii="Times New Roman" w:hAnsi="Times New Roman" w:cs="Times New Roman"/>
          <w:sz w:val="30"/>
          <w:szCs w:val="30"/>
        </w:rPr>
        <w:t>территорий</w:t>
      </w:r>
      <w:r w:rsidRPr="004B1F44">
        <w:rPr>
          <w:rFonts w:ascii="Times New Roman" w:hAnsi="Times New Roman" w:cs="Times New Roman"/>
          <w:sz w:val="30"/>
          <w:szCs w:val="30"/>
        </w:rPr>
        <w:t>.</w:t>
      </w:r>
    </w:p>
    <w:p w:rsidR="005E018E" w:rsidRDefault="00500E58" w:rsidP="005E018E">
      <w:pPr>
        <w:spacing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1</w:t>
      </w:r>
      <w:r w:rsidR="00C86995" w:rsidRPr="005E018E">
        <w:rPr>
          <w:rFonts w:ascii="Times New Roman" w:hAnsi="Times New Roman" w:cs="Times New Roman"/>
          <w:b/>
          <w:sz w:val="30"/>
          <w:szCs w:val="30"/>
        </w:rPr>
        <w:t>3</w:t>
      </w:r>
      <w:r w:rsidR="005E018E">
        <w:rPr>
          <w:rFonts w:ascii="Times New Roman" w:hAnsi="Times New Roman" w:cs="Times New Roman"/>
          <w:b/>
          <w:sz w:val="30"/>
          <w:szCs w:val="30"/>
        </w:rPr>
        <w:t>.</w:t>
      </w:r>
    </w:p>
    <w:p w:rsidR="00A71C22" w:rsidRPr="005E018E" w:rsidRDefault="00F90F55" w:rsidP="005E018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90F55">
        <w:rPr>
          <w:rFonts w:ascii="Times New Roman" w:hAnsi="Times New Roman" w:cs="Times New Roman"/>
          <w:sz w:val="30"/>
          <w:szCs w:val="30"/>
        </w:rPr>
        <w:t xml:space="preserve">В Год благоустройства </w:t>
      </w:r>
      <w:r w:rsidR="001B786B">
        <w:rPr>
          <w:rFonts w:ascii="Times New Roman" w:hAnsi="Times New Roman" w:cs="Times New Roman"/>
          <w:sz w:val="30"/>
          <w:szCs w:val="30"/>
        </w:rPr>
        <w:t xml:space="preserve">и в Год 80-летия Победы советского народа в Великой Отечественной войне </w:t>
      </w:r>
      <w:r w:rsidRPr="00F90F55">
        <w:rPr>
          <w:rFonts w:ascii="Times New Roman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F90F55">
        <w:rPr>
          <w:rFonts w:ascii="Times New Roman" w:hAnsi="Times New Roman" w:cs="Times New Roman"/>
          <w:sz w:val="30"/>
          <w:szCs w:val="30"/>
        </w:rPr>
        <w:t xml:space="preserve">. </w:t>
      </w:r>
      <w:r w:rsidR="00511C1E">
        <w:rPr>
          <w:rFonts w:ascii="Times New Roman" w:hAnsi="Times New Roman" w:cs="Times New Roman"/>
          <w:sz w:val="30"/>
          <w:szCs w:val="30"/>
        </w:rPr>
        <w:t xml:space="preserve">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благодарность потомков, дань памяти мужеству и стойкости погибших, </w:t>
      </w:r>
      <w:r w:rsidR="00E645E2">
        <w:rPr>
          <w:rFonts w:ascii="Times New Roman" w:hAnsi="Times New Roman" w:cs="Times New Roman"/>
          <w:sz w:val="30"/>
          <w:szCs w:val="30"/>
        </w:rPr>
        <w:t xml:space="preserve">это наш </w:t>
      </w:r>
      <w:r w:rsidRPr="00F90F55">
        <w:rPr>
          <w:rFonts w:ascii="Times New Roman" w:hAnsi="Times New Roman" w:cs="Times New Roman"/>
          <w:sz w:val="30"/>
          <w:szCs w:val="30"/>
        </w:rPr>
        <w:t>вклад в сохранени</w:t>
      </w:r>
      <w:r w:rsidR="00E645E2">
        <w:rPr>
          <w:rFonts w:ascii="Times New Roman" w:hAnsi="Times New Roman" w:cs="Times New Roman"/>
          <w:sz w:val="30"/>
          <w:szCs w:val="30"/>
        </w:rPr>
        <w:t>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исторической памяти</w:t>
      </w:r>
      <w:r w:rsidR="00511C1E">
        <w:rPr>
          <w:rFonts w:ascii="Times New Roman" w:hAnsi="Times New Roman" w:cs="Times New Roman"/>
          <w:sz w:val="30"/>
          <w:szCs w:val="30"/>
        </w:rPr>
        <w:t>.</w:t>
      </w:r>
      <w:r w:rsidR="00E645E2">
        <w:rPr>
          <w:rFonts w:ascii="Times New Roman" w:hAnsi="Times New Roman" w:cs="Times New Roman"/>
          <w:sz w:val="30"/>
          <w:szCs w:val="30"/>
        </w:rPr>
        <w:t xml:space="preserve"> </w:t>
      </w:r>
      <w:r w:rsidR="00511C1E">
        <w:rPr>
          <w:rFonts w:ascii="Times New Roman" w:hAnsi="Times New Roman" w:cs="Times New Roman"/>
          <w:sz w:val="30"/>
          <w:szCs w:val="30"/>
        </w:rPr>
        <w:t>О</w:t>
      </w:r>
      <w:r w:rsidR="00E645E2">
        <w:rPr>
          <w:rFonts w:ascii="Times New Roman" w:hAnsi="Times New Roman" w:cs="Times New Roman"/>
          <w:sz w:val="30"/>
          <w:szCs w:val="30"/>
        </w:rPr>
        <w:t>чень важно участие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молодежи </w:t>
      </w:r>
      <w:r w:rsidR="00E645E2">
        <w:rPr>
          <w:rFonts w:ascii="Times New Roman" w:hAnsi="Times New Roman" w:cs="Times New Roman"/>
          <w:sz w:val="30"/>
          <w:szCs w:val="30"/>
        </w:rPr>
        <w:t>в этой работе</w:t>
      </w:r>
      <w:r w:rsidR="00A71C22" w:rsidRPr="00F90F55">
        <w:rPr>
          <w:rFonts w:ascii="Times New Roman" w:hAnsi="Times New Roman" w:cs="Times New Roman"/>
          <w:sz w:val="30"/>
          <w:szCs w:val="30"/>
        </w:rPr>
        <w:t>.</w:t>
      </w:r>
      <w:r w:rsidR="00A71C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6A74" w:rsidRDefault="000E6F46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6F46">
        <w:rPr>
          <w:rFonts w:ascii="Times New Roman" w:hAnsi="Times New Roman" w:cs="Times New Roman"/>
          <w:color w:val="00B0F0"/>
          <w:sz w:val="30"/>
          <w:szCs w:val="30"/>
        </w:rPr>
        <w:t>В Осиповичском районе</w:t>
      </w:r>
      <w:r>
        <w:rPr>
          <w:rFonts w:ascii="Times New Roman" w:hAnsi="Times New Roman" w:cs="Times New Roman"/>
          <w:color w:val="00B0F0"/>
          <w:sz w:val="30"/>
          <w:szCs w:val="30"/>
        </w:rPr>
        <w:t xml:space="preserve">  п</w:t>
      </w:r>
      <w:r w:rsidRPr="000E6F46">
        <w:rPr>
          <w:rFonts w:ascii="Times New Roman" w:hAnsi="Times New Roman" w:cs="Times New Roman"/>
          <w:color w:val="00B0F0"/>
          <w:sz w:val="30"/>
          <w:szCs w:val="30"/>
        </w:rPr>
        <w:t>родолжаются работы по благоустройству братской могилы советских воинов, партизан и мирных жителей, размещенной возле дере</w:t>
      </w:r>
      <w:r>
        <w:rPr>
          <w:rFonts w:ascii="Times New Roman" w:hAnsi="Times New Roman" w:cs="Times New Roman"/>
          <w:color w:val="00B0F0"/>
          <w:sz w:val="30"/>
          <w:szCs w:val="30"/>
        </w:rPr>
        <w:t>вни Теплухи,</w:t>
      </w:r>
      <w:r w:rsidR="005E018E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  <w:r w:rsidR="005E018E">
        <w:rPr>
          <w:rFonts w:ascii="Times New Roman" w:hAnsi="Times New Roman" w:cs="Times New Roman"/>
          <w:color w:val="00B0F0"/>
          <w:sz w:val="30"/>
          <w:szCs w:val="30"/>
        </w:rPr>
        <w:t xml:space="preserve">на территории </w:t>
      </w:r>
      <w:r w:rsidRPr="000E6F46">
        <w:rPr>
          <w:rFonts w:ascii="Times New Roman" w:hAnsi="Times New Roman" w:cs="Times New Roman"/>
          <w:color w:val="00B0F0"/>
          <w:sz w:val="30"/>
          <w:szCs w:val="30"/>
        </w:rPr>
        <w:t xml:space="preserve">мемориального комплекса “Брицаловичи” и мест воинских захоронений принимало участие </w:t>
      </w:r>
      <w:r w:rsidR="005E018E" w:rsidRPr="005E018E">
        <w:rPr>
          <w:rFonts w:ascii="Times New Roman" w:hAnsi="Times New Roman" w:cs="Times New Roman"/>
          <w:color w:val="00B0F0"/>
          <w:sz w:val="30"/>
          <w:szCs w:val="30"/>
        </w:rPr>
        <w:t xml:space="preserve">в наведении порядка и благоустройстве </w:t>
      </w:r>
      <w:r w:rsidRPr="000E6F46">
        <w:rPr>
          <w:rFonts w:ascii="Times New Roman" w:hAnsi="Times New Roman" w:cs="Times New Roman"/>
          <w:color w:val="00B0F0"/>
          <w:sz w:val="30"/>
          <w:szCs w:val="30"/>
        </w:rPr>
        <w:t>сразу несколько организаций, в том числе представители Липенского сельисполкома, педагоги и учащиеся Липеньской средней школы, работники УКП ЖКХ, Осиповичской районной организации РОО "Белая Русь</w:t>
      </w:r>
      <w:r>
        <w:rPr>
          <w:rFonts w:ascii="Times New Roman" w:hAnsi="Times New Roman" w:cs="Times New Roman"/>
          <w:color w:val="00B0F0"/>
          <w:sz w:val="30"/>
          <w:szCs w:val="30"/>
        </w:rPr>
        <w:t>» -</w:t>
      </w:r>
      <w:r w:rsidRPr="000E6F46">
        <w:t xml:space="preserve"> </w:t>
      </w:r>
      <w:r>
        <w:rPr>
          <w:rFonts w:ascii="Times New Roman" w:hAnsi="Times New Roman" w:cs="Times New Roman"/>
          <w:color w:val="00B0F0"/>
          <w:sz w:val="30"/>
          <w:szCs w:val="30"/>
        </w:rPr>
        <w:t>в</w:t>
      </w:r>
      <w:r w:rsidRPr="000E6F46">
        <w:rPr>
          <w:rFonts w:ascii="Times New Roman" w:hAnsi="Times New Roman" w:cs="Times New Roman"/>
          <w:color w:val="00B0F0"/>
          <w:sz w:val="30"/>
          <w:szCs w:val="30"/>
        </w:rPr>
        <w:t>торой год подряд инициативу активно поддерживает минская организация УП "АЭС-комплект", чьим коммерческим директором является Григорий Борозна — внук знаменитого командира партизанского отряда, погибшего в Брицаловичах</w:t>
      </w:r>
      <w:r w:rsidR="005E018E">
        <w:rPr>
          <w:rFonts w:ascii="Times New Roman" w:hAnsi="Times New Roman" w:cs="Times New Roman"/>
          <w:color w:val="00B0F0"/>
          <w:sz w:val="30"/>
          <w:szCs w:val="30"/>
        </w:rPr>
        <w:t xml:space="preserve">,  </w:t>
      </w:r>
    </w:p>
    <w:p w:rsidR="00AF6A74" w:rsidRDefault="00AF6A74" w:rsidP="00886F0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5252" w:rsidRPr="00FD5F63" w:rsidRDefault="00FD5F63" w:rsidP="00886F09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:rsidR="00500E58" w:rsidRDefault="001112B5" w:rsidP="002F2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</w:t>
      </w:r>
      <w:r w:rsidR="002F2B28">
        <w:rPr>
          <w:rFonts w:ascii="Times New Roman" w:hAnsi="Times New Roman" w:cs="Times New Roman"/>
          <w:sz w:val="30"/>
          <w:szCs w:val="30"/>
        </w:rPr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 w:rsidR="00292193"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="00243728"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="00243728"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 w:rsidR="00FD6128">
        <w:rPr>
          <w:rFonts w:ascii="Times New Roman" w:hAnsi="Times New Roman" w:cs="Times New Roman"/>
          <w:sz w:val="30"/>
          <w:szCs w:val="30"/>
        </w:rPr>
        <w:t>ет</w:t>
      </w:r>
      <w:r w:rsidR="00243728"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 w:rsidR="00243728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243728" w:rsidRPr="00A164C6">
        <w:rPr>
          <w:rFonts w:ascii="Times New Roman" w:hAnsi="Times New Roman" w:cs="Times New Roman"/>
          <w:sz w:val="30"/>
          <w:szCs w:val="30"/>
        </w:rPr>
        <w:t>.</w:t>
      </w:r>
    </w:p>
    <w:p w:rsidR="00E21A3D" w:rsidRDefault="002F2B2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что несмотря на завершение Года благоустройства, наведение порядка не заканчивается, </w:t>
      </w:r>
      <w:r w:rsidR="006C5FB0">
        <w:rPr>
          <w:rFonts w:ascii="Times New Roman" w:hAnsi="Times New Roman" w:cs="Times New Roman"/>
          <w:sz w:val="30"/>
          <w:szCs w:val="30"/>
        </w:rPr>
        <w:t>благоустройство</w:t>
      </w:r>
      <w:r w:rsidR="006C5F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21A3D"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 w:rsidR="00DC7980"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. </w:t>
      </w:r>
      <w:r w:rsidR="00383BBF">
        <w:rPr>
          <w:rFonts w:ascii="Times New Roman" w:hAnsi="Times New Roman" w:cs="Times New Roman"/>
          <w:sz w:val="30"/>
          <w:szCs w:val="30"/>
        </w:rPr>
        <w:br/>
      </w:r>
      <w:r w:rsidR="00E21A3D" w:rsidRPr="002F2B28">
        <w:rPr>
          <w:rFonts w:ascii="Times New Roman" w:hAnsi="Times New Roman" w:cs="Times New Roman"/>
          <w:sz w:val="30"/>
          <w:szCs w:val="30"/>
        </w:rPr>
        <w:t>На очередную пятилетку</w:t>
      </w:r>
      <w:r w:rsidR="006C5FB0">
        <w:rPr>
          <w:rFonts w:ascii="Times New Roman" w:hAnsi="Times New Roman" w:cs="Times New Roman"/>
          <w:sz w:val="30"/>
          <w:szCs w:val="30"/>
        </w:rPr>
        <w:t xml:space="preserve"> </w:t>
      </w:r>
      <w:r w:rsidR="00E21A3D"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</w:t>
      </w:r>
      <w:r w:rsidR="00032C88" w:rsidRPr="002F2B28">
        <w:rPr>
          <w:rFonts w:ascii="Times New Roman" w:hAnsi="Times New Roman" w:cs="Times New Roman"/>
          <w:sz w:val="30"/>
          <w:szCs w:val="30"/>
        </w:rPr>
        <w:t xml:space="preserve"> «Строительство жилья»,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 «</w:t>
      </w:r>
      <w:r w:rsidR="00032C88" w:rsidRPr="002F2B28">
        <w:rPr>
          <w:rFonts w:ascii="Times New Roman" w:hAnsi="Times New Roman" w:cs="Times New Roman"/>
          <w:sz w:val="30"/>
          <w:szCs w:val="30"/>
        </w:rPr>
        <w:t>Транспорт Беларуси</w:t>
      </w:r>
      <w:r w:rsidR="00E21A3D" w:rsidRPr="002F2B28">
        <w:rPr>
          <w:rFonts w:ascii="Times New Roman" w:hAnsi="Times New Roman" w:cs="Times New Roman"/>
          <w:sz w:val="30"/>
          <w:szCs w:val="30"/>
        </w:rPr>
        <w:t>»</w:t>
      </w:r>
      <w:r w:rsidR="00032C88" w:rsidRPr="002F2B28">
        <w:rPr>
          <w:rFonts w:ascii="Times New Roman" w:hAnsi="Times New Roman" w:cs="Times New Roman"/>
          <w:sz w:val="30"/>
          <w:szCs w:val="30"/>
        </w:rPr>
        <w:t>, «Дороги Беларуси», «Комфортное жилье и благоприятная среда» и др.</w:t>
      </w:r>
    </w:p>
    <w:p w:rsidR="00032C88" w:rsidRPr="00764FC0" w:rsidRDefault="00032C8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наш общий дом. В нем должно быть уютно и комфортно нам и нашим гостям.</w:t>
      </w:r>
      <w:r w:rsidR="009069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0E58" w:rsidRPr="005E018E" w:rsidRDefault="00500E58" w:rsidP="005E01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14.</w:t>
      </w:r>
    </w:p>
    <w:p w:rsidR="006E2822" w:rsidRDefault="00F70221" w:rsidP="00886F09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Настраивая на продуктивную работу, Глава государства А.Г.Лукашенко подчерк</w:t>
      </w:r>
      <w:r w:rsidR="00DF5795">
        <w:rPr>
          <w:rFonts w:ascii="Times New Roman" w:hAnsi="Times New Roman" w:cs="Times New Roman"/>
          <w:sz w:val="30"/>
          <w:szCs w:val="30"/>
        </w:rPr>
        <w:t>ивает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0E58" w:rsidRPr="005E018E" w:rsidRDefault="00500E58" w:rsidP="005E018E">
      <w:pPr>
        <w:spacing w:before="120" w:after="120" w:line="23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018E">
        <w:rPr>
          <w:rFonts w:ascii="Times New Roman" w:hAnsi="Times New Roman" w:cs="Times New Roman"/>
          <w:b/>
          <w:sz w:val="30"/>
          <w:szCs w:val="30"/>
        </w:rPr>
        <w:t>Слайд 15.</w:t>
      </w:r>
    </w:p>
    <w:p w:rsidR="00500E58" w:rsidRDefault="00500E5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00E58" w:rsidSect="000752C0"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95" w:rsidRDefault="00783F95" w:rsidP="00313564">
      <w:pPr>
        <w:spacing w:after="0" w:line="240" w:lineRule="auto"/>
      </w:pPr>
      <w:r>
        <w:separator/>
      </w:r>
    </w:p>
  </w:endnote>
  <w:endnote w:type="continuationSeparator" w:id="0">
    <w:p w:rsidR="00783F95" w:rsidRDefault="00783F95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95" w:rsidRDefault="00783F95" w:rsidP="00313564">
      <w:pPr>
        <w:spacing w:after="0" w:line="240" w:lineRule="auto"/>
      </w:pPr>
      <w:r>
        <w:separator/>
      </w:r>
    </w:p>
  </w:footnote>
  <w:footnote w:type="continuationSeparator" w:id="0">
    <w:p w:rsidR="00783F95" w:rsidRDefault="00783F95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890935"/>
      <w:docPartObj>
        <w:docPartGallery w:val="Page Numbers (Top of Page)"/>
        <w:docPartUnique/>
      </w:docPartObj>
    </w:sdtPr>
    <w:sdtEndPr/>
    <w:sdtContent>
      <w:p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083CDE">
          <w:rPr>
            <w:rFonts w:ascii="Times New Roman" w:hAnsi="Times New Roman" w:cs="Times New Roman"/>
            <w:noProof/>
          </w:rPr>
          <w:t>2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3135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A1"/>
    <w:rsid w:val="0000117B"/>
    <w:rsid w:val="00001D42"/>
    <w:rsid w:val="000034C9"/>
    <w:rsid w:val="00006676"/>
    <w:rsid w:val="000145DD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7CA"/>
    <w:rsid w:val="00063717"/>
    <w:rsid w:val="00063757"/>
    <w:rsid w:val="00072719"/>
    <w:rsid w:val="000752C0"/>
    <w:rsid w:val="000826B0"/>
    <w:rsid w:val="00083CDE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E6F46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426BA"/>
    <w:rsid w:val="00143B50"/>
    <w:rsid w:val="00143D80"/>
    <w:rsid w:val="00145823"/>
    <w:rsid w:val="00146AD3"/>
    <w:rsid w:val="00146AFB"/>
    <w:rsid w:val="001472EA"/>
    <w:rsid w:val="00161EEA"/>
    <w:rsid w:val="001655E1"/>
    <w:rsid w:val="00174346"/>
    <w:rsid w:val="00174A77"/>
    <w:rsid w:val="00174E57"/>
    <w:rsid w:val="001777FC"/>
    <w:rsid w:val="001836D9"/>
    <w:rsid w:val="001914B4"/>
    <w:rsid w:val="001915C9"/>
    <w:rsid w:val="001A6C48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4DA5"/>
    <w:rsid w:val="0023123F"/>
    <w:rsid w:val="0023242D"/>
    <w:rsid w:val="0023736D"/>
    <w:rsid w:val="00241900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9219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3A8"/>
    <w:rsid w:val="00315FAB"/>
    <w:rsid w:val="0031768E"/>
    <w:rsid w:val="00341B70"/>
    <w:rsid w:val="00342B3F"/>
    <w:rsid w:val="00355DA4"/>
    <w:rsid w:val="00364AFD"/>
    <w:rsid w:val="00366CB5"/>
    <w:rsid w:val="0037101A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7011"/>
    <w:rsid w:val="004A4AAC"/>
    <w:rsid w:val="004A6F34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F2714"/>
    <w:rsid w:val="004F44A9"/>
    <w:rsid w:val="00500E58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74A7"/>
    <w:rsid w:val="005A2B70"/>
    <w:rsid w:val="005A3684"/>
    <w:rsid w:val="005B2443"/>
    <w:rsid w:val="005B2E50"/>
    <w:rsid w:val="005B7603"/>
    <w:rsid w:val="005C2142"/>
    <w:rsid w:val="005C537E"/>
    <w:rsid w:val="005C76E7"/>
    <w:rsid w:val="005D2B83"/>
    <w:rsid w:val="005D43D9"/>
    <w:rsid w:val="005E018E"/>
    <w:rsid w:val="005E22FD"/>
    <w:rsid w:val="00604B1D"/>
    <w:rsid w:val="00611235"/>
    <w:rsid w:val="00613BCA"/>
    <w:rsid w:val="00616F75"/>
    <w:rsid w:val="00620D4E"/>
    <w:rsid w:val="006349A9"/>
    <w:rsid w:val="00640F62"/>
    <w:rsid w:val="00647346"/>
    <w:rsid w:val="00652649"/>
    <w:rsid w:val="00656A76"/>
    <w:rsid w:val="006574B2"/>
    <w:rsid w:val="006609C6"/>
    <w:rsid w:val="00667641"/>
    <w:rsid w:val="00671614"/>
    <w:rsid w:val="00683604"/>
    <w:rsid w:val="006848B6"/>
    <w:rsid w:val="00687946"/>
    <w:rsid w:val="00687FF4"/>
    <w:rsid w:val="0069169E"/>
    <w:rsid w:val="00695B0A"/>
    <w:rsid w:val="006A0AB5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2CE4"/>
    <w:rsid w:val="006F76BE"/>
    <w:rsid w:val="007071DB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50DB5"/>
    <w:rsid w:val="007600A6"/>
    <w:rsid w:val="00761F53"/>
    <w:rsid w:val="00762977"/>
    <w:rsid w:val="00764FC0"/>
    <w:rsid w:val="00771176"/>
    <w:rsid w:val="007746F3"/>
    <w:rsid w:val="00783789"/>
    <w:rsid w:val="00783F95"/>
    <w:rsid w:val="00786535"/>
    <w:rsid w:val="007906BE"/>
    <w:rsid w:val="007917B5"/>
    <w:rsid w:val="007919BA"/>
    <w:rsid w:val="007A0A38"/>
    <w:rsid w:val="007A375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3478"/>
    <w:rsid w:val="008341DD"/>
    <w:rsid w:val="00837AC9"/>
    <w:rsid w:val="008602C3"/>
    <w:rsid w:val="00864AF9"/>
    <w:rsid w:val="0086615D"/>
    <w:rsid w:val="0087411D"/>
    <w:rsid w:val="00885C99"/>
    <w:rsid w:val="00886F09"/>
    <w:rsid w:val="00890085"/>
    <w:rsid w:val="00892B31"/>
    <w:rsid w:val="00894D3E"/>
    <w:rsid w:val="008A32F9"/>
    <w:rsid w:val="008A4450"/>
    <w:rsid w:val="008A5584"/>
    <w:rsid w:val="008A55DA"/>
    <w:rsid w:val="008B2C46"/>
    <w:rsid w:val="008B7FE9"/>
    <w:rsid w:val="008C04D5"/>
    <w:rsid w:val="008C066A"/>
    <w:rsid w:val="008C4489"/>
    <w:rsid w:val="008C6847"/>
    <w:rsid w:val="008C7A3E"/>
    <w:rsid w:val="008D0052"/>
    <w:rsid w:val="008D22D1"/>
    <w:rsid w:val="008D2514"/>
    <w:rsid w:val="008D5873"/>
    <w:rsid w:val="008E5D07"/>
    <w:rsid w:val="008F289E"/>
    <w:rsid w:val="008F6A58"/>
    <w:rsid w:val="009003CA"/>
    <w:rsid w:val="009006E8"/>
    <w:rsid w:val="00901233"/>
    <w:rsid w:val="00901E71"/>
    <w:rsid w:val="00906922"/>
    <w:rsid w:val="009108AF"/>
    <w:rsid w:val="00910E5C"/>
    <w:rsid w:val="00914098"/>
    <w:rsid w:val="0091526F"/>
    <w:rsid w:val="00926665"/>
    <w:rsid w:val="009426C3"/>
    <w:rsid w:val="00947B6A"/>
    <w:rsid w:val="00950CF5"/>
    <w:rsid w:val="00951273"/>
    <w:rsid w:val="00964C07"/>
    <w:rsid w:val="00970358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52D0E"/>
    <w:rsid w:val="00A566EF"/>
    <w:rsid w:val="00A57631"/>
    <w:rsid w:val="00A71C22"/>
    <w:rsid w:val="00A724E1"/>
    <w:rsid w:val="00A7529A"/>
    <w:rsid w:val="00A75FFD"/>
    <w:rsid w:val="00A77860"/>
    <w:rsid w:val="00A879F4"/>
    <w:rsid w:val="00AA26D4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3B8E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A3F"/>
    <w:rsid w:val="00B21211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3B10"/>
    <w:rsid w:val="00B94F85"/>
    <w:rsid w:val="00B95DE2"/>
    <w:rsid w:val="00BA1261"/>
    <w:rsid w:val="00BA3BCF"/>
    <w:rsid w:val="00BA5208"/>
    <w:rsid w:val="00BC0B36"/>
    <w:rsid w:val="00BC76F5"/>
    <w:rsid w:val="00BE15CC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ABC"/>
    <w:rsid w:val="00C52A86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43B9"/>
    <w:rsid w:val="00C85709"/>
    <w:rsid w:val="00C86995"/>
    <w:rsid w:val="00CA0DE7"/>
    <w:rsid w:val="00CA1954"/>
    <w:rsid w:val="00CA3FD5"/>
    <w:rsid w:val="00CB0659"/>
    <w:rsid w:val="00CB24C4"/>
    <w:rsid w:val="00CB2A49"/>
    <w:rsid w:val="00CB3F0C"/>
    <w:rsid w:val="00CB6174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7275"/>
    <w:rsid w:val="00D3200C"/>
    <w:rsid w:val="00D400D6"/>
    <w:rsid w:val="00D4633A"/>
    <w:rsid w:val="00D52053"/>
    <w:rsid w:val="00D52B85"/>
    <w:rsid w:val="00D5486D"/>
    <w:rsid w:val="00D5706B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75C2"/>
    <w:rsid w:val="00DD771D"/>
    <w:rsid w:val="00DE0C17"/>
    <w:rsid w:val="00DF10A5"/>
    <w:rsid w:val="00DF384F"/>
    <w:rsid w:val="00DF5795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86056"/>
    <w:rsid w:val="00EA00CB"/>
    <w:rsid w:val="00EA1D83"/>
    <w:rsid w:val="00EA7173"/>
    <w:rsid w:val="00EB4CA0"/>
    <w:rsid w:val="00EB4ED6"/>
    <w:rsid w:val="00EB5617"/>
    <w:rsid w:val="00EB74A6"/>
    <w:rsid w:val="00EC113D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7A31"/>
    <w:rsid w:val="00F30433"/>
    <w:rsid w:val="00F31A17"/>
    <w:rsid w:val="00F329FE"/>
    <w:rsid w:val="00F32DF9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663E"/>
    <w:rsid w:val="00F80725"/>
    <w:rsid w:val="00F840ED"/>
    <w:rsid w:val="00F90F55"/>
    <w:rsid w:val="00F9104A"/>
    <w:rsid w:val="00FA6D7D"/>
    <w:rsid w:val="00FB01EC"/>
    <w:rsid w:val="00FB7A78"/>
    <w:rsid w:val="00FC0814"/>
    <w:rsid w:val="00FC0F37"/>
    <w:rsid w:val="00FC4A11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B964-BE77-473E-B269-445011AB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LARISA</cp:lastModifiedBy>
  <cp:revision>2</cp:revision>
  <cp:lastPrinted>2025-12-09T05:58:00Z</cp:lastPrinted>
  <dcterms:created xsi:type="dcterms:W3CDTF">2025-12-11T07:45:00Z</dcterms:created>
  <dcterms:modified xsi:type="dcterms:W3CDTF">2025-12-11T07:45:00Z</dcterms:modified>
</cp:coreProperties>
</file>