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C2" w:rsidRDefault="00F86CC2" w:rsidP="00F86CC2">
      <w:pPr>
        <w:pStyle w:val="il-text-alignjustify"/>
        <w:shd w:val="clear" w:color="auto" w:fill="FFFFFF"/>
        <w:spacing w:before="0" w:beforeAutospacing="0" w:after="0" w:afterAutospacing="0"/>
        <w:jc w:val="center"/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bCs/>
          <w:color w:val="242424"/>
          <w:sz w:val="30"/>
          <w:szCs w:val="30"/>
          <w:shd w:val="clear" w:color="auto" w:fill="FFFFFF"/>
          <w:lang w:val="ru-RU"/>
        </w:rPr>
        <w:t>Наиболее часто задаваемые вопросы в ходе приема граждан</w:t>
      </w:r>
    </w:p>
    <w:p w:rsidR="00350F71" w:rsidRPr="00DC1C5B" w:rsidRDefault="00350F71" w:rsidP="00635F4E">
      <w:pPr>
        <w:pStyle w:val="il-text-alignjustify"/>
        <w:shd w:val="clear" w:color="auto" w:fill="FFFFFF"/>
        <w:spacing w:before="0" w:beforeAutospacing="0" w:after="0" w:afterAutospacing="0"/>
        <w:jc w:val="both"/>
        <w:rPr>
          <w:rStyle w:val="word-wrapper"/>
          <w:bCs/>
          <w:sz w:val="30"/>
          <w:szCs w:val="30"/>
          <w:shd w:val="clear" w:color="auto" w:fill="FFFFFF"/>
          <w:lang w:val="ru-RU"/>
        </w:rPr>
      </w:pPr>
    </w:p>
    <w:p w:rsidR="00635F4E" w:rsidRPr="00280328" w:rsidRDefault="00635F4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Вопрос: 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Я являюсь </w:t>
      </w:r>
      <w:r w:rsidR="00E45F5A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супругой военнослужащего. 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При составлении графика отпусков наниматель, не учитывая мое желание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о предоставлении мне трудового отпуска в июне месяце, так как в этом месяце трудовой отпуск у моего мужа</w:t>
      </w:r>
      <w:r w:rsidR="00E45F5A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, определил мне </w:t>
      </w:r>
      <w:r w:rsidR="00CE463C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предоставление трудового отпуска в ноябре месяце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? 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Правомерно ли поступил наниматель?</w:t>
      </w:r>
    </w:p>
    <w:p w:rsidR="001D2E79" w:rsidRPr="00280328" w:rsidRDefault="00635F4E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Ответ: 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Нет</w:t>
      </w:r>
      <w:r w:rsidR="00CE463C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, действия нанимателя не правомерны</w:t>
      </w:r>
      <w:r w:rsidR="00311958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1D2E79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В соответствии с нормами частей 1, 2 и 3 статьи 168 Трудового кодекса Республики Беларусь график</w:t>
      </w:r>
      <w:r w:rsidR="001D2E79"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трудовых отпусков составляется на календарный год не позднее 5 января или иного срока, установленного коллективным договором, соглашением либо согласованного нанимателем с профсоюзом, и доводится до сведения всех работников.</w:t>
      </w:r>
      <w:r w:rsidR="001D2E79" w:rsidRPr="00280328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 w:rsidR="001D2E79"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Дата начала трудового отпуска определяется по договоренности между работником и нанимателем.</w:t>
      </w:r>
      <w:r w:rsidR="001D2E79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 составлении графика трудовых отпусков наниматель обязан запланировать отпуск по желанию работника в определенный период</w:t>
      </w:r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в </w:t>
      </w:r>
      <w:proofErr w:type="spellStart"/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т.ч</w:t>
      </w:r>
      <w:proofErr w:type="spellEnd"/>
      <w:r w:rsidR="00F104B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работающим супругам военнослужащих - одновременно с отпуском их супругов.</w:t>
      </w:r>
    </w:p>
    <w:p w:rsidR="003563D3" w:rsidRPr="00280328" w:rsidRDefault="003563D3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BY"/>
        </w:rPr>
      </w:pPr>
    </w:p>
    <w:p w:rsidR="00635F4E" w:rsidRPr="00280328" w:rsidRDefault="00635F4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Вопрос: </w:t>
      </w:r>
      <w:r w:rsidR="007E686E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При увольнении по соглашению сторон у меня из заработной платы и компенсации за неиспользованный отпуск удержали выплаченный средний заработок за время трудового отпуска, предоставленного авансом. Правомерно ли поступил наниматель?</w:t>
      </w:r>
    </w:p>
    <w:p w:rsidR="00241C01" w:rsidRPr="00280328" w:rsidRDefault="00635F4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Ответ: </w:t>
      </w:r>
      <w:r w:rsid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280328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ействия нанимателя не правомерны</w:t>
      </w:r>
      <w:r w:rsid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7E686E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 соответствии с нормой статьи 109 Трудового кодекса Республики Беларусь </w:t>
      </w:r>
      <w:r w:rsidR="007E6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не допускаются удержания из предусмотренных законодательством сумм выходного пособия, компенсаций и иных выплат, на которые, согласно законодательству, не обращается взыскание</w:t>
      </w:r>
      <w:r w:rsidR="007E6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7E6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Кроме того, согласно части 1 и пункта 2 части 2 статьи 107 </w:t>
      </w: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 у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>держания из заработной платы могут производиться только в случаях, предусмотренных законодательством.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Удержания из заработной платы работников для погашения их задолженности нанимателю могут производиться по распоряжению нанимателя</w:t>
      </w: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 увольнении работника до окончания того рабочего года, в счет которого он уже получил трудовой отпуск, за неотработанные дни отпуска. Удержания за эти дни не производятся, если трудовой договор прекращается по соглашению сторон, если работник увольняется по основаниям, указанным в пунктах 2, 4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5 части 2 статьи 35, пунктах 1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- 3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5 статьи 42, пунктах 1, 2, 6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8 статьи 44</w:t>
      </w:r>
      <w:r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если трудовой договор расторгается по желанию (требованию) работника в связи с получением образования по направлению нанимателя или выходом на пенсию, а также если при увольнении работнику не начисляются какие-либо выплаты либо если наниматель, имея на то право, не произвел удержания при выплате расчета или удержал только часть задолженности работника.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BY"/>
        </w:rPr>
      </w:pPr>
    </w:p>
    <w:p w:rsidR="000D5D04" w:rsidRPr="00280328" w:rsidRDefault="000D5D04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F6243" w:rsidRPr="00280328" w:rsidRDefault="009F6243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Вопрос: Я не вы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шел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работу без уважительн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причин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Обязан ли наниматель меня уволить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?  </w:t>
      </w:r>
    </w:p>
    <w:p w:rsidR="00280328" w:rsidRDefault="009F6243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Нет, не обязан. 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абзацем 2 пункта 7 статьи 42 </w:t>
      </w:r>
      <w:r w:rsidR="001D2E79" w:rsidRPr="0028032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Трудового кодекса Республики Беларусь</w:t>
      </w:r>
      <w:r w:rsidR="001D2E79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</w:t>
      </w:r>
      <w:r w:rsidR="001D2E79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рудовой договор, заключенный на неопределенный срок, а также срочный трудовой договор до истечения срока его действия могут быть расторгнуты нанимателем в случаях однократного грубого нарушения работником трудовых обязанностей, признаваемого таковым в соответствии с законодательными актами, в том числе прогула (в том числе отсутствия на работе более трех часов в течение рабочего дня) без уважительных причин. </w:t>
      </w:r>
    </w:p>
    <w:p w:rsidR="009F6243" w:rsidRPr="00280328" w:rsidRDefault="00CD3304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Кроме того, данное право нанимателя предусмотрено пунктом 6 Декрета Президента Республики Беларусь от 15.12.2014 № 5 «Об усилении требований к руководящим кадрам и работникам организаций».</w:t>
      </w:r>
    </w:p>
    <w:p w:rsidR="00CD3304" w:rsidRPr="00280328" w:rsidRDefault="00CD3304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Таким образом увольнение работника за прогул является правом, а не обязанностью нанимателя.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7E6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proofErr w:type="gramEnd"/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подал нанимателю заявление об увольнении по соглашению сторон. Наниматель в увольнении мне отказал. Вправе ли был наниматель отказать мне в увольнении?</w:t>
      </w:r>
    </w:p>
    <w:p w:rsidR="0070086E" w:rsidRPr="00280328" w:rsidRDefault="007E686E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70086E" w:rsidRPr="00280328">
        <w:rPr>
          <w:rFonts w:ascii="Times New Roman" w:hAnsi="Times New Roman" w:cs="Times New Roman"/>
          <w:sz w:val="30"/>
          <w:szCs w:val="30"/>
        </w:rPr>
        <w:t>В соответствии с пунктом 1 части 1 статьи 12 Трудового кодекса Республики Беларусь</w:t>
      </w:r>
      <w:r w:rsidR="00700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наниматель имеет право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заключать и расторгать трудовые договоры</w:t>
      </w:r>
      <w:r w:rsidR="0070086E" w:rsidRPr="00280328">
        <w:rPr>
          <w:rStyle w:val="fake-non-breaking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 работниками в порядке и по основаниям, установленным </w:t>
      </w:r>
      <w:r w:rsidR="0070086E"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</w:t>
      </w:r>
      <w:r w:rsidR="0070086E"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0086E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 законодательными актам.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>Согласно пункту 1 части 2 статьи 35 Трудового кодекса Республики Беларусь основанием прекращения трудового договора является соглашение сторон.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5" w:history="1">
        <w:r w:rsidRPr="00280328">
          <w:rPr>
            <w:rFonts w:ascii="Times New Roman" w:hAnsi="Times New Roman" w:cs="Times New Roman"/>
            <w:sz w:val="30"/>
            <w:szCs w:val="30"/>
          </w:rPr>
          <w:t>статье 37</w:t>
        </w:r>
      </w:hyperlink>
      <w:r w:rsidRPr="00280328">
        <w:rPr>
          <w:rFonts w:ascii="Times New Roman" w:hAnsi="Times New Roman" w:cs="Times New Roman"/>
          <w:sz w:val="30"/>
          <w:szCs w:val="30"/>
        </w:rPr>
        <w:t xml:space="preserve"> ТК трудовой договор, заключенный на неопределенный срок, а также срочный трудовой договор (контракт) может быть в любое время прекращен по соглашению сторон трудового договора (контракта).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>При принятии нанимателем решения об увольнении работника по соглашению сторон необходимо наличие двух обязательных условий, таких как:</w:t>
      </w:r>
      <w:r w:rsidR="00280328">
        <w:rPr>
          <w:rFonts w:ascii="Times New Roman" w:hAnsi="Times New Roman" w:cs="Times New Roman"/>
          <w:sz w:val="30"/>
          <w:szCs w:val="30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</w:rPr>
        <w:t>1) достижение между нанимателем и работником соглашения (договоренности) о прекращении трудового договора (контракта) по соглашению сторон;</w:t>
      </w:r>
      <w:r w:rsidR="00280328">
        <w:rPr>
          <w:rFonts w:ascii="Times New Roman" w:hAnsi="Times New Roman" w:cs="Times New Roman"/>
          <w:sz w:val="30"/>
          <w:szCs w:val="30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</w:rPr>
        <w:t>2) определение сторонами трудового договора (контракта) конкретного срока (дня) прекращения трудового договора (контракта).</w:t>
      </w:r>
    </w:p>
    <w:p w:rsidR="0070086E" w:rsidRPr="00280328" w:rsidRDefault="0070086E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наниматель вправе был отказать в увольнении по соглашению сторон.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2F15CA" w:rsidRPr="00114106" w:rsidRDefault="002F15CA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Я работаю в магазине продавцом. Наниматель решил закрыть магазин и сказал, что </w:t>
      </w:r>
      <w:r w:rsidR="003C3AD8"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будет меня увольнять и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я должна написать заявление об увольнении по соглашению сторон. Имел ли право наниматель делать мне такое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предложение? Какие действия в отношении меня наниматель обязан был </w:t>
      </w: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предпринять?</w:t>
      </w:r>
    </w:p>
    <w:p w:rsidR="00F104BD" w:rsidRPr="00114106" w:rsidRDefault="002F15CA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 w:rsidR="00F104BD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Наниматель в соответствии с трудовым законодательством в течении срока действия трудового договора обязан обеспечить работника работой и условиями для ее выполнения. </w:t>
      </w:r>
    </w:p>
    <w:p w:rsidR="002F15CA" w:rsidRPr="00114106" w:rsidRDefault="00F104BD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 д</w:t>
      </w:r>
      <w:bookmarkStart w:id="0" w:name="_GoBack"/>
      <w:bookmarkEnd w:id="0"/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анном случае, наниматель должен 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предл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ожить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работнику другую имеющуюся у него работу, которую работник может выполнять с учетом его квалификации.</w:t>
      </w: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</w:p>
    <w:p w:rsidR="003C3AD8" w:rsidRPr="00114106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Fonts w:ascii="Times New Roman" w:hAnsi="Times New Roman" w:cs="Times New Roman"/>
          <w:sz w:val="30"/>
          <w:szCs w:val="30"/>
        </w:rPr>
        <w:t xml:space="preserve">В связи с </w:t>
      </w:r>
      <w:r w:rsidR="00114106" w:rsidRPr="00114106">
        <w:rPr>
          <w:rFonts w:ascii="Times New Roman" w:hAnsi="Times New Roman" w:cs="Times New Roman"/>
          <w:sz w:val="30"/>
          <w:szCs w:val="30"/>
        </w:rPr>
        <w:t xml:space="preserve">отсутствием 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друг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ой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имеющ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ей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ся у него работ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которую работник может выполнять с учетом его квалификации</w:t>
      </w:r>
      <w:r w:rsidR="00114106"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наниматель обязан</w:t>
      </w:r>
      <w:r w:rsidRPr="00114106">
        <w:rPr>
          <w:rFonts w:ascii="Times New Roman" w:hAnsi="Times New Roman" w:cs="Times New Roman"/>
          <w:sz w:val="30"/>
          <w:szCs w:val="30"/>
        </w:rPr>
        <w:t xml:space="preserve"> увол</w:t>
      </w:r>
      <w:r w:rsidR="00114106" w:rsidRPr="00114106">
        <w:rPr>
          <w:rFonts w:ascii="Times New Roman" w:hAnsi="Times New Roman" w:cs="Times New Roman"/>
          <w:sz w:val="30"/>
          <w:szCs w:val="30"/>
        </w:rPr>
        <w:t>ить</w:t>
      </w:r>
      <w:r w:rsidRPr="00114106">
        <w:rPr>
          <w:rFonts w:ascii="Times New Roman" w:hAnsi="Times New Roman" w:cs="Times New Roman"/>
          <w:sz w:val="30"/>
          <w:szCs w:val="30"/>
        </w:rPr>
        <w:t xml:space="preserve"> работник по сокращению численности или штата работников.</w:t>
      </w:r>
    </w:p>
    <w:p w:rsidR="003C3AD8" w:rsidRPr="00114106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Fonts w:ascii="Times New Roman" w:hAnsi="Times New Roman" w:cs="Times New Roman"/>
          <w:sz w:val="30"/>
          <w:szCs w:val="30"/>
        </w:rPr>
        <w:t>Сокращение штата проводится для оптимизации структуры организации в целях исключения штатных единиц, в которых отпала необходимость.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410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114106">
        <w:rPr>
          <w:rFonts w:ascii="Times New Roman" w:hAnsi="Times New Roman" w:cs="Times New Roman"/>
          <w:sz w:val="30"/>
          <w:szCs w:val="30"/>
        </w:rPr>
        <w:t xml:space="preserve">унктом 1 статьи 42 Трудового кодекса Республики Беларусь, определено, что трудовой договор, заключенный на неопределенный срок, а </w:t>
      </w:r>
      <w:r w:rsidRPr="00280328">
        <w:rPr>
          <w:rFonts w:ascii="Times New Roman" w:hAnsi="Times New Roman" w:cs="Times New Roman"/>
          <w:sz w:val="30"/>
          <w:szCs w:val="30"/>
        </w:rPr>
        <w:t>также срочный трудовой договор до истечения срока его действия может быть расторгнут нанимателем в случае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сокращения численности или штата работников.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BY"/>
        </w:rPr>
      </w:pPr>
      <w:r w:rsidRPr="00280328">
        <w:rPr>
          <w:rFonts w:ascii="Times New Roman" w:hAnsi="Times New Roman" w:cs="Times New Roman"/>
          <w:sz w:val="30"/>
          <w:szCs w:val="30"/>
        </w:rPr>
        <w:t xml:space="preserve">Порядок и условия расторжения трудового договора по инициативе нанимателя определены статьей 43 Трудового кодекса Республики Беларусь. Так, 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>п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>ри расторжении трудового договора в соответствии с пункт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>ом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>1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статьи 42 </w:t>
      </w:r>
      <w:r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наниматель обязан не менее чем за два месяца до увольнения, если более продолжительные сроки не предусмотрены коллективным договором, соглашением, письменно предупредить работника о предстоящем увольнении.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течение всего срока предупреждения о предстоящем увольнении наниматель предлагает работнику другую имеющуюся у него работу, которую работник может выполнять с учетом его квалификации. В период предупреждения о предстоящем увольнении по решению нанимателя работник, подлежащий увольнению, с его согласия может направляться на переподготовку.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280328">
        <w:rPr>
          <w:rFonts w:ascii="Times New Roman" w:hAnsi="Times New Roman" w:cs="Times New Roman"/>
          <w:sz w:val="30"/>
          <w:szCs w:val="30"/>
          <w:lang w:eastAsia="ru-BY"/>
        </w:rPr>
        <w:t>Н</w:t>
      </w: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заработка. При этом, если инициатива в достижении такого соглашения исходит от нанимателя после предупреждения работника о предстоящем увольнении, компенсация выплачивается пропорционально времени, оставшемуся до окончания двухмесячного срока предупреждения.</w:t>
      </w:r>
    </w:p>
    <w:p w:rsidR="003C3AD8" w:rsidRPr="00280328" w:rsidRDefault="003C3AD8" w:rsidP="00280328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В течение всего срока предупреждения о предстоящем увольнении работник исполняет трудовые обязанности, подчиняется правилам внутреннего трудового распорядка и ему гарантируется оплата труда наравне с другими работниками. До истечения срока предупреждения увольнение работника по указанным основаниям без его согласия не допускается.</w:t>
      </w:r>
    </w:p>
    <w:p w:rsidR="003C3AD8" w:rsidRPr="00280328" w:rsidRDefault="003C3AD8" w:rsidP="00280328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lastRenderedPageBreak/>
        <w:t>В течение всего срока предупреждения</w:t>
      </w:r>
      <w:r w:rsidRPr="00280328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280328"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  <w:t>работнику предоставляется один свободный день в неделю без сохранения заработной платы (по договоренности с нанимателем - с сохранением заработной платы) для решения вопроса о самостоятельном трудоустройстве у других нанимателей.</w:t>
      </w:r>
    </w:p>
    <w:p w:rsidR="003C3AD8" w:rsidRPr="00280328" w:rsidRDefault="003C3AD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Кроме того, в случае увольнении работника 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>в соответствии с пункт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>ом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</w:t>
      </w:r>
      <w:r w:rsidRPr="00280328">
        <w:rPr>
          <w:rFonts w:ascii="Times New Roman" w:hAnsi="Times New Roman" w:cs="Times New Roman"/>
          <w:sz w:val="30"/>
          <w:szCs w:val="30"/>
          <w:lang w:eastAsia="ru-BY"/>
        </w:rPr>
        <w:t>1</w:t>
      </w:r>
      <w:r w:rsidRPr="00280328">
        <w:rPr>
          <w:rFonts w:ascii="Times New Roman" w:hAnsi="Times New Roman" w:cs="Times New Roman"/>
          <w:sz w:val="30"/>
          <w:szCs w:val="30"/>
          <w:lang w:val="ru-BY" w:eastAsia="ru-BY"/>
        </w:rPr>
        <w:t xml:space="preserve"> статьи 42 </w:t>
      </w:r>
      <w:r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 работнику выплачивается выходное пособие в размере н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 менее трех среднемесячных заработков (часть 2 статьи 48</w:t>
      </w:r>
      <w:r w:rsidRPr="00280328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Беларусь).</w:t>
      </w:r>
    </w:p>
    <w:p w:rsidR="007E686E" w:rsidRPr="00280328" w:rsidRDefault="007E686E" w:rsidP="00280328">
      <w:pPr>
        <w:pStyle w:val="a3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</w:p>
    <w:p w:rsidR="00280328" w:rsidRP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Вопрос: Работаю в магазине продавцом. С учетом отсутствия в данном магазине уборщицы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аниматель заставляет меня и мою напарницу осуществлять уборку магазина. В моей рабочей инструкции уборка магазине не оговорена. Вправе ли я отказаться от данной работы?</w:t>
      </w:r>
    </w:p>
    <w:p w:rsid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Ответ: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Да, в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 вправе отказаться от выполнения работы, связанной с уборкой магазина.</w:t>
      </w:r>
    </w:p>
    <w:p w:rsidR="00280328" w:rsidRDefault="00280328" w:rsidP="00280328">
      <w:pPr>
        <w:pStyle w:val="a3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Согласно статье 20 </w:t>
      </w:r>
      <w:r w:rsidRPr="00280328">
        <w:rPr>
          <w:rFonts w:ascii="Times New Roman" w:hAnsi="Times New Roman" w:cs="Times New Roman"/>
          <w:sz w:val="30"/>
          <w:szCs w:val="30"/>
        </w:rPr>
        <w:t>Трудового кодекса Республики Беларусь</w:t>
      </w:r>
      <w:r w:rsidRPr="0028032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8032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наниматель не вправе требовать от работника выполнения работы, не обусловленной трудовым договором, за исключением случаев, предусмотренных законодательными актами. </w:t>
      </w:r>
    </w:p>
    <w:p w:rsidR="007E686E" w:rsidRPr="00280328" w:rsidRDefault="007E686E" w:rsidP="00DC1C5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sz w:val="30"/>
          <w:szCs w:val="30"/>
          <w:shd w:val="clear" w:color="auto" w:fill="FFFFFF"/>
          <w:lang w:val="ru-RU"/>
        </w:rPr>
      </w:pPr>
    </w:p>
    <w:p w:rsidR="009F6243" w:rsidRPr="009F6243" w:rsidRDefault="009F6243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7285E" w:rsidRPr="009F6243" w:rsidRDefault="00C7285E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F6243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C7285E" w:rsidRPr="009F6243" w:rsidRDefault="00C7285E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F6243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C7285E" w:rsidRPr="009F6243" w:rsidRDefault="00C7285E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F6243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C7285E" w:rsidRPr="009F6243" w:rsidRDefault="00C7285E" w:rsidP="00C728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F6243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9F6243">
        <w:rPr>
          <w:rFonts w:ascii="Times New Roman" w:hAnsi="Times New Roman" w:cs="Times New Roman"/>
          <w:sz w:val="30"/>
          <w:szCs w:val="30"/>
        </w:rPr>
        <w:tab/>
      </w:r>
      <w:r w:rsidRPr="009F6243">
        <w:rPr>
          <w:rFonts w:ascii="Times New Roman" w:hAnsi="Times New Roman" w:cs="Times New Roman"/>
          <w:sz w:val="30"/>
          <w:szCs w:val="30"/>
        </w:rPr>
        <w:tab/>
      </w:r>
      <w:r w:rsidRPr="009F6243">
        <w:rPr>
          <w:rFonts w:ascii="Times New Roman" w:hAnsi="Times New Roman" w:cs="Times New Roman"/>
          <w:sz w:val="30"/>
          <w:szCs w:val="30"/>
        </w:rPr>
        <w:tab/>
      </w:r>
      <w:r w:rsidRPr="009F624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9F6243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p w:rsidR="00C7285E" w:rsidRPr="009F6243" w:rsidRDefault="00C7285E" w:rsidP="009731E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  <w:lang w:val="ru-RU"/>
        </w:rPr>
      </w:pPr>
    </w:p>
    <w:sectPr w:rsidR="00C7285E" w:rsidRPr="009F6243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270"/>
    <w:multiLevelType w:val="hybridMultilevel"/>
    <w:tmpl w:val="FEC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E00CF"/>
    <w:multiLevelType w:val="hybridMultilevel"/>
    <w:tmpl w:val="3DE2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9"/>
    <w:rsid w:val="000165B2"/>
    <w:rsid w:val="000222C1"/>
    <w:rsid w:val="000267D1"/>
    <w:rsid w:val="00027894"/>
    <w:rsid w:val="000727C6"/>
    <w:rsid w:val="00083052"/>
    <w:rsid w:val="000949A1"/>
    <w:rsid w:val="000B426F"/>
    <w:rsid w:val="000B4DBA"/>
    <w:rsid w:val="000B5453"/>
    <w:rsid w:val="000D5D04"/>
    <w:rsid w:val="000E1F57"/>
    <w:rsid w:val="000F5609"/>
    <w:rsid w:val="00114106"/>
    <w:rsid w:val="0011694F"/>
    <w:rsid w:val="00120B16"/>
    <w:rsid w:val="00136C57"/>
    <w:rsid w:val="0014619B"/>
    <w:rsid w:val="001500C2"/>
    <w:rsid w:val="001620BD"/>
    <w:rsid w:val="001665CA"/>
    <w:rsid w:val="001D2E79"/>
    <w:rsid w:val="00237CFE"/>
    <w:rsid w:val="00241C01"/>
    <w:rsid w:val="00255EE1"/>
    <w:rsid w:val="00262406"/>
    <w:rsid w:val="00280328"/>
    <w:rsid w:val="002815CA"/>
    <w:rsid w:val="002A19F1"/>
    <w:rsid w:val="002A49F4"/>
    <w:rsid w:val="002B6E20"/>
    <w:rsid w:val="002B79FC"/>
    <w:rsid w:val="002F15CA"/>
    <w:rsid w:val="00301AB9"/>
    <w:rsid w:val="00310D7A"/>
    <w:rsid w:val="00311958"/>
    <w:rsid w:val="00342A6D"/>
    <w:rsid w:val="00350F71"/>
    <w:rsid w:val="003563D3"/>
    <w:rsid w:val="003C3AD8"/>
    <w:rsid w:val="003F2EF8"/>
    <w:rsid w:val="004542E9"/>
    <w:rsid w:val="004575D1"/>
    <w:rsid w:val="00475E08"/>
    <w:rsid w:val="004840B8"/>
    <w:rsid w:val="00497E4D"/>
    <w:rsid w:val="004A2A89"/>
    <w:rsid w:val="004D1119"/>
    <w:rsid w:val="004E3838"/>
    <w:rsid w:val="004F073E"/>
    <w:rsid w:val="004F3531"/>
    <w:rsid w:val="00515A42"/>
    <w:rsid w:val="00521FC2"/>
    <w:rsid w:val="005C75D5"/>
    <w:rsid w:val="00635F4E"/>
    <w:rsid w:val="00636BFF"/>
    <w:rsid w:val="00646E3E"/>
    <w:rsid w:val="00671FBE"/>
    <w:rsid w:val="00693773"/>
    <w:rsid w:val="006C3C43"/>
    <w:rsid w:val="006C4F4F"/>
    <w:rsid w:val="006D4413"/>
    <w:rsid w:val="006F5D0A"/>
    <w:rsid w:val="0070086E"/>
    <w:rsid w:val="0071349D"/>
    <w:rsid w:val="00741140"/>
    <w:rsid w:val="00793F11"/>
    <w:rsid w:val="007B0281"/>
    <w:rsid w:val="007B47BC"/>
    <w:rsid w:val="007D0EE5"/>
    <w:rsid w:val="007E686E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D3575"/>
    <w:rsid w:val="008E3494"/>
    <w:rsid w:val="009231FB"/>
    <w:rsid w:val="009575F0"/>
    <w:rsid w:val="00967D00"/>
    <w:rsid w:val="00971012"/>
    <w:rsid w:val="009731EF"/>
    <w:rsid w:val="009D2C94"/>
    <w:rsid w:val="009F6243"/>
    <w:rsid w:val="00A62827"/>
    <w:rsid w:val="00A767A6"/>
    <w:rsid w:val="00A76E04"/>
    <w:rsid w:val="00A844DC"/>
    <w:rsid w:val="00AB099E"/>
    <w:rsid w:val="00AE2756"/>
    <w:rsid w:val="00B0748F"/>
    <w:rsid w:val="00B5636C"/>
    <w:rsid w:val="00B57755"/>
    <w:rsid w:val="00B754FD"/>
    <w:rsid w:val="00B84641"/>
    <w:rsid w:val="00BF779F"/>
    <w:rsid w:val="00C7285E"/>
    <w:rsid w:val="00CA2AC4"/>
    <w:rsid w:val="00CA66FF"/>
    <w:rsid w:val="00CD3304"/>
    <w:rsid w:val="00CE463C"/>
    <w:rsid w:val="00CF09E3"/>
    <w:rsid w:val="00D07429"/>
    <w:rsid w:val="00D27924"/>
    <w:rsid w:val="00D32399"/>
    <w:rsid w:val="00D51EEC"/>
    <w:rsid w:val="00D86947"/>
    <w:rsid w:val="00D90357"/>
    <w:rsid w:val="00D95042"/>
    <w:rsid w:val="00D96F82"/>
    <w:rsid w:val="00DC1C5B"/>
    <w:rsid w:val="00DD2132"/>
    <w:rsid w:val="00DE753D"/>
    <w:rsid w:val="00E26A49"/>
    <w:rsid w:val="00E30F9D"/>
    <w:rsid w:val="00E45F5A"/>
    <w:rsid w:val="00E47D07"/>
    <w:rsid w:val="00E869D2"/>
    <w:rsid w:val="00E95B9F"/>
    <w:rsid w:val="00EA3E79"/>
    <w:rsid w:val="00EA4B40"/>
    <w:rsid w:val="00F104BD"/>
    <w:rsid w:val="00F142FE"/>
    <w:rsid w:val="00F52E52"/>
    <w:rsid w:val="00F86163"/>
    <w:rsid w:val="00F86CC2"/>
    <w:rsid w:val="00F90B91"/>
    <w:rsid w:val="00F925F8"/>
    <w:rsid w:val="00FB78C1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A35DF"/>
  <w15:docId w15:val="{42882FB0-355F-4370-B3BA-83442F9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word-wrapper">
    <w:name w:val="word-wrapper"/>
    <w:basedOn w:val="a0"/>
    <w:rsid w:val="007B47BC"/>
  </w:style>
  <w:style w:type="paragraph" w:customStyle="1" w:styleId="il-text-alignjustify">
    <w:name w:val="il-text-align_justify"/>
    <w:basedOn w:val="a"/>
    <w:rsid w:val="0097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iff-html-added">
    <w:name w:val="diff-html-added"/>
    <w:basedOn w:val="a0"/>
    <w:rsid w:val="0035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95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1204743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9768539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9897197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21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EE553275027FD5954E3D7C241B4AF2FFC5E584B5A8ACA038DA9E21B4F27337403ACC18746CFD15EA94CF9EY2n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1175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8</cp:revision>
  <cp:lastPrinted>2021-02-04T05:52:00Z</cp:lastPrinted>
  <dcterms:created xsi:type="dcterms:W3CDTF">2025-06-04T18:25:00Z</dcterms:created>
  <dcterms:modified xsi:type="dcterms:W3CDTF">2025-06-12T12:01:00Z</dcterms:modified>
</cp:coreProperties>
</file>