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1E" w:rsidRDefault="0009381E" w:rsidP="002C7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381E">
        <w:rPr>
          <w:rFonts w:ascii="Times New Roman" w:hAnsi="Times New Roman" w:cs="Times New Roman"/>
          <w:sz w:val="28"/>
          <w:szCs w:val="28"/>
        </w:rPr>
        <w:t xml:space="preserve">Учреждение здравоохранения </w:t>
      </w:r>
    </w:p>
    <w:p w:rsidR="00D729A0" w:rsidRPr="0009381E" w:rsidRDefault="0009381E" w:rsidP="002C7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381E">
        <w:rPr>
          <w:rFonts w:ascii="Times New Roman" w:hAnsi="Times New Roman" w:cs="Times New Roman"/>
          <w:sz w:val="28"/>
          <w:szCs w:val="28"/>
        </w:rPr>
        <w:t>«Осиповичская центральная районная больница»</w:t>
      </w:r>
    </w:p>
    <w:p w:rsidR="0009381E" w:rsidRDefault="0009381E" w:rsidP="000938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09381E" w:rsidTr="00137A93">
        <w:tc>
          <w:tcPr>
            <w:tcW w:w="2802" w:type="dxa"/>
          </w:tcPr>
          <w:p w:rsidR="0009381E" w:rsidRDefault="0009381E" w:rsidP="002C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335" w:type="dxa"/>
          </w:tcPr>
          <w:p w:rsidR="0009381E" w:rsidRDefault="00D95080" w:rsidP="0009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381E">
              <w:rPr>
                <w:rFonts w:ascii="Times New Roman" w:hAnsi="Times New Roman" w:cs="Times New Roman"/>
                <w:sz w:val="28"/>
                <w:szCs w:val="28"/>
              </w:rPr>
              <w:t>Целительный импульс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878" w:rsidTr="00137A93">
        <w:tc>
          <w:tcPr>
            <w:tcW w:w="2802" w:type="dxa"/>
          </w:tcPr>
          <w:p w:rsidR="002C7878" w:rsidRPr="002C7878" w:rsidRDefault="002C7878" w:rsidP="002C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7335" w:type="dxa"/>
          </w:tcPr>
          <w:p w:rsidR="002C7878" w:rsidRPr="0009381E" w:rsidRDefault="002C7878" w:rsidP="002C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2025-2028 годы</w:t>
            </w:r>
          </w:p>
        </w:tc>
      </w:tr>
      <w:tr w:rsidR="0009381E" w:rsidTr="00137A93">
        <w:tc>
          <w:tcPr>
            <w:tcW w:w="2802" w:type="dxa"/>
          </w:tcPr>
          <w:p w:rsidR="0009381E" w:rsidRDefault="00227081" w:rsidP="002C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Организация-заявитель, предлагающая проект</w:t>
            </w:r>
          </w:p>
        </w:tc>
        <w:tc>
          <w:tcPr>
            <w:tcW w:w="7335" w:type="dxa"/>
          </w:tcPr>
          <w:p w:rsidR="002C7878" w:rsidRDefault="002C7878" w:rsidP="002C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1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здравоохранения </w:t>
            </w:r>
          </w:p>
          <w:p w:rsidR="0009381E" w:rsidRDefault="002C7878" w:rsidP="002C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1E">
              <w:rPr>
                <w:rFonts w:ascii="Times New Roman" w:hAnsi="Times New Roman" w:cs="Times New Roman"/>
                <w:sz w:val="28"/>
                <w:szCs w:val="28"/>
              </w:rPr>
              <w:t>«Осиповичская центральная районная больница»</w:t>
            </w:r>
          </w:p>
        </w:tc>
      </w:tr>
      <w:tr w:rsidR="0009381E" w:rsidTr="00137A93">
        <w:tc>
          <w:tcPr>
            <w:tcW w:w="2802" w:type="dxa"/>
          </w:tcPr>
          <w:p w:rsidR="0009381E" w:rsidRPr="00FC4D29" w:rsidRDefault="002C7878" w:rsidP="002C7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7335" w:type="dxa"/>
          </w:tcPr>
          <w:p w:rsidR="0009381E" w:rsidRPr="00FC4D29" w:rsidRDefault="002C7878" w:rsidP="00093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213760 Могилевская область, г.Осиповичи, ул.Октябрьская, 2 тел.8 02235 27973 </w:t>
            </w: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uz</w:t>
            </w:r>
            <w:proofErr w:type="spellEnd"/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ocrb</w:t>
            </w:r>
            <w:proofErr w:type="spellEnd"/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by</w:t>
            </w:r>
          </w:p>
        </w:tc>
      </w:tr>
      <w:tr w:rsidR="0009381E" w:rsidTr="00137A93">
        <w:tc>
          <w:tcPr>
            <w:tcW w:w="2802" w:type="dxa"/>
          </w:tcPr>
          <w:p w:rsidR="0009381E" w:rsidRPr="00FC4D29" w:rsidRDefault="00227081" w:rsidP="00093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проекта</w:t>
            </w:r>
          </w:p>
        </w:tc>
        <w:tc>
          <w:tcPr>
            <w:tcW w:w="7335" w:type="dxa"/>
          </w:tcPr>
          <w:p w:rsidR="0009381E" w:rsidRPr="00FC4D29" w:rsidRDefault="00227081" w:rsidP="0022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Снижение инвалидности населения Осиповичского района от болезней и травм в результате ранней реабилитации посредством физиотерапевтического лечение, увеличение резервов здоровья.</w:t>
            </w:r>
          </w:p>
        </w:tc>
      </w:tr>
      <w:tr w:rsidR="00FC4D29" w:rsidTr="00137A93">
        <w:tc>
          <w:tcPr>
            <w:tcW w:w="2802" w:type="dxa"/>
          </w:tcPr>
          <w:p w:rsidR="00FC4D29" w:rsidRPr="00FC4D29" w:rsidRDefault="00FC4D29" w:rsidP="00FC4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Задачи, планируемые к выполнению в рамках реализации проекта</w:t>
            </w:r>
          </w:p>
        </w:tc>
        <w:tc>
          <w:tcPr>
            <w:tcW w:w="7335" w:type="dxa"/>
          </w:tcPr>
          <w:p w:rsidR="00FC4D29" w:rsidRPr="00FC4D29" w:rsidRDefault="00FC4D29" w:rsidP="00FC4D29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C4D29">
              <w:rPr>
                <w:color w:val="000000" w:themeColor="text1"/>
                <w:sz w:val="28"/>
                <w:szCs w:val="28"/>
              </w:rPr>
              <w:t xml:space="preserve">- приобретение современного </w:t>
            </w:r>
            <w:r>
              <w:rPr>
                <w:color w:val="000000" w:themeColor="text1"/>
                <w:sz w:val="28"/>
                <w:szCs w:val="28"/>
              </w:rPr>
              <w:t>медицинского</w:t>
            </w:r>
            <w:r w:rsidRPr="00FC4D29">
              <w:rPr>
                <w:color w:val="000000" w:themeColor="text1"/>
                <w:sz w:val="28"/>
                <w:szCs w:val="28"/>
              </w:rPr>
              <w:t xml:space="preserve"> оборудования</w:t>
            </w:r>
          </w:p>
        </w:tc>
      </w:tr>
      <w:tr w:rsidR="00FC4D29" w:rsidTr="00137A93">
        <w:tc>
          <w:tcPr>
            <w:tcW w:w="2802" w:type="dxa"/>
          </w:tcPr>
          <w:p w:rsidR="00FC4D29" w:rsidRPr="00FC4D29" w:rsidRDefault="00FC4D29" w:rsidP="00FC4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группа</w:t>
            </w:r>
          </w:p>
        </w:tc>
        <w:tc>
          <w:tcPr>
            <w:tcW w:w="7335" w:type="dxa"/>
          </w:tcPr>
          <w:p w:rsidR="00FC4D29" w:rsidRPr="00FC4D29" w:rsidRDefault="00FC4D29" w:rsidP="00FC4D29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C4D29">
              <w:rPr>
                <w:color w:val="000000" w:themeColor="text1"/>
                <w:sz w:val="28"/>
                <w:szCs w:val="28"/>
              </w:rPr>
              <w:t>- население Осиповичского района;</w:t>
            </w:r>
            <w:r w:rsidRPr="00FC4D29">
              <w:rPr>
                <w:color w:val="000000" w:themeColor="text1"/>
                <w:sz w:val="28"/>
                <w:szCs w:val="28"/>
              </w:rPr>
              <w:br/>
              <w:t>- иностранные граждане</w:t>
            </w:r>
          </w:p>
        </w:tc>
      </w:tr>
      <w:tr w:rsidR="00FC4D29" w:rsidTr="00137A93">
        <w:tc>
          <w:tcPr>
            <w:tcW w:w="2802" w:type="dxa"/>
          </w:tcPr>
          <w:p w:rsidR="00FC4D29" w:rsidRPr="00FC4D29" w:rsidRDefault="00FC4D29" w:rsidP="00FC4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4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мероприятий в рамках проекта</w:t>
            </w:r>
          </w:p>
          <w:p w:rsidR="00FC4D29" w:rsidRPr="00FC4D29" w:rsidRDefault="00FC4D29" w:rsidP="00FC4D2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</w:tcPr>
          <w:p w:rsidR="00FC4D29" w:rsidRPr="00FC4D29" w:rsidRDefault="00FC4D29" w:rsidP="00E47EBA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C4D29">
              <w:rPr>
                <w:color w:val="000000" w:themeColor="text1"/>
                <w:sz w:val="28"/>
                <w:szCs w:val="28"/>
              </w:rPr>
              <w:t xml:space="preserve">- приобретение </w:t>
            </w:r>
            <w:r>
              <w:rPr>
                <w:color w:val="000000" w:themeColor="text1"/>
                <w:sz w:val="28"/>
                <w:szCs w:val="28"/>
              </w:rPr>
              <w:t>аппаратов УВЧ-60 (3 шт.); аппаратов БОП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1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/24 (4 шт.); аппаратов Витязь (6 шт.); аппаратов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лазеротерапевтических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«ЖЕНЬ-ШЕНЬ» (4 шт.);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небулайзеров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(6 шт.); аппаратов для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магнитотерапии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АЛМАГ (2 шт.); аппаратов Ультразвук (3 шт.); аппаратов для местной дарсонвализации «ИСКРА» (5 шт.); аппаратов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выброакустического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воздействия «</w:t>
            </w:r>
            <w:proofErr w:type="spellStart"/>
            <w:r w:rsidR="007A1D9A">
              <w:rPr>
                <w:color w:val="000000" w:themeColor="text1"/>
                <w:sz w:val="28"/>
                <w:szCs w:val="28"/>
              </w:rPr>
              <w:t>Витафон</w:t>
            </w:r>
            <w:proofErr w:type="spellEnd"/>
            <w:r w:rsidR="007A1D9A">
              <w:rPr>
                <w:color w:val="000000" w:themeColor="text1"/>
                <w:sz w:val="28"/>
                <w:szCs w:val="28"/>
              </w:rPr>
              <w:t xml:space="preserve">-Е» (4 шт.); аппаратов для </w:t>
            </w:r>
            <w:proofErr w:type="spellStart"/>
            <w:r w:rsidR="007A1D9A">
              <w:rPr>
                <w:color w:val="000000" w:themeColor="text1"/>
                <w:sz w:val="28"/>
                <w:szCs w:val="28"/>
              </w:rPr>
              <w:t>магнитотерапии</w:t>
            </w:r>
            <w:proofErr w:type="spellEnd"/>
            <w:r w:rsidR="007A1D9A">
              <w:rPr>
                <w:color w:val="000000" w:themeColor="text1"/>
                <w:sz w:val="28"/>
                <w:szCs w:val="28"/>
              </w:rPr>
              <w:t xml:space="preserve"> АМТ (5 шт.); аппаратов для</w:t>
            </w:r>
            <w:r w:rsidR="00E47EBA">
              <w:rPr>
                <w:color w:val="000000" w:themeColor="text1"/>
                <w:sz w:val="28"/>
                <w:szCs w:val="28"/>
              </w:rPr>
              <w:t xml:space="preserve"> электролечения (6 шт.); аппаратов</w:t>
            </w:r>
            <w:r w:rsidR="007A1D9A">
              <w:rPr>
                <w:color w:val="000000" w:themeColor="text1"/>
                <w:sz w:val="28"/>
                <w:szCs w:val="28"/>
              </w:rPr>
              <w:t xml:space="preserve"> механотерапии (2 шт.); </w:t>
            </w:r>
            <w:r w:rsidR="00E47EBA">
              <w:rPr>
                <w:color w:val="000000" w:themeColor="text1"/>
                <w:sz w:val="28"/>
                <w:szCs w:val="28"/>
              </w:rPr>
              <w:t>а</w:t>
            </w:r>
            <w:r w:rsidR="007A1D9A">
              <w:rPr>
                <w:color w:val="000000" w:themeColor="text1"/>
                <w:sz w:val="28"/>
                <w:szCs w:val="28"/>
              </w:rPr>
              <w:t xml:space="preserve">ппарата радиальной ударно-волновой терапии (1 шт.); аппарата для </w:t>
            </w:r>
            <w:proofErr w:type="spellStart"/>
            <w:r w:rsidR="007A1D9A">
              <w:rPr>
                <w:color w:val="000000" w:themeColor="text1"/>
                <w:sz w:val="28"/>
                <w:szCs w:val="28"/>
              </w:rPr>
              <w:t>прессотерапии</w:t>
            </w:r>
            <w:proofErr w:type="spellEnd"/>
            <w:r w:rsidR="007A1D9A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7A1D9A">
              <w:rPr>
                <w:color w:val="000000" w:themeColor="text1"/>
                <w:sz w:val="28"/>
                <w:szCs w:val="28"/>
              </w:rPr>
              <w:t>лимфодренажа</w:t>
            </w:r>
            <w:proofErr w:type="spellEnd"/>
            <w:r w:rsidR="007A1D9A">
              <w:rPr>
                <w:color w:val="000000" w:themeColor="text1"/>
                <w:sz w:val="28"/>
                <w:szCs w:val="28"/>
              </w:rPr>
              <w:t xml:space="preserve"> (1 шт.)</w:t>
            </w:r>
          </w:p>
        </w:tc>
      </w:tr>
      <w:tr w:rsidR="0009381E" w:rsidTr="00137A93">
        <w:tc>
          <w:tcPr>
            <w:tcW w:w="2802" w:type="dxa"/>
          </w:tcPr>
          <w:p w:rsidR="0009381E" w:rsidRDefault="007A1D9A" w:rsidP="007A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D9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(в долларах США) </w:t>
            </w:r>
          </w:p>
        </w:tc>
        <w:tc>
          <w:tcPr>
            <w:tcW w:w="7335" w:type="dxa"/>
          </w:tcPr>
          <w:p w:rsidR="0009381E" w:rsidRDefault="00E47EBA" w:rsidP="0013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37A9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137A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7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F51" w:rsidTr="00137A93">
        <w:tc>
          <w:tcPr>
            <w:tcW w:w="2802" w:type="dxa"/>
          </w:tcPr>
          <w:p w:rsidR="00C71F51" w:rsidRDefault="007A1D9A" w:rsidP="0009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335" w:type="dxa"/>
          </w:tcPr>
          <w:p w:rsidR="005442EA" w:rsidRDefault="005442EA" w:rsidP="0009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E47E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Геннадьевич </w:t>
            </w:r>
          </w:p>
          <w:p w:rsidR="00C71F51" w:rsidRDefault="005442EA" w:rsidP="00093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 02235 27987</w:t>
            </w:r>
          </w:p>
        </w:tc>
      </w:tr>
    </w:tbl>
    <w:p w:rsidR="0009381E" w:rsidRPr="0009381E" w:rsidRDefault="0009381E" w:rsidP="00137A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381E" w:rsidRPr="0009381E" w:rsidSect="000938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D0"/>
    <w:rsid w:val="0009381E"/>
    <w:rsid w:val="00094226"/>
    <w:rsid w:val="00117B87"/>
    <w:rsid w:val="00137A93"/>
    <w:rsid w:val="00227081"/>
    <w:rsid w:val="002C7878"/>
    <w:rsid w:val="005442EA"/>
    <w:rsid w:val="00715D86"/>
    <w:rsid w:val="007A1D9A"/>
    <w:rsid w:val="009951D0"/>
    <w:rsid w:val="00C71F51"/>
    <w:rsid w:val="00D729A0"/>
    <w:rsid w:val="00D95080"/>
    <w:rsid w:val="00E47EBA"/>
    <w:rsid w:val="00F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2024-12-23T07:25:00Z</cp:lastPrinted>
  <dcterms:created xsi:type="dcterms:W3CDTF">2024-12-21T09:18:00Z</dcterms:created>
  <dcterms:modified xsi:type="dcterms:W3CDTF">2024-12-23T07:38:00Z</dcterms:modified>
</cp:coreProperties>
</file>