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77"/>
        <w:gridCol w:w="791"/>
        <w:gridCol w:w="709"/>
        <w:gridCol w:w="3686"/>
        <w:gridCol w:w="992"/>
        <w:gridCol w:w="709"/>
        <w:gridCol w:w="1134"/>
        <w:gridCol w:w="1720"/>
        <w:gridCol w:w="831"/>
        <w:gridCol w:w="1134"/>
      </w:tblGrid>
      <w:tr w:rsidR="00883E8A" w14:paraId="798AB3F6" w14:textId="77777777" w:rsidTr="00A97CA7">
        <w:trPr>
          <w:jc w:val="center"/>
        </w:trPr>
        <w:tc>
          <w:tcPr>
            <w:tcW w:w="15446" w:type="dxa"/>
            <w:gridSpan w:val="12"/>
          </w:tcPr>
          <w:p w14:paraId="4E359B11" w14:textId="5DDA00A0" w:rsidR="00883E8A" w:rsidRPr="00883E8A" w:rsidRDefault="00883E8A" w:rsidP="00A72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A1206B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</w:t>
            </w:r>
            <w:r w:rsidR="00A72CDE">
              <w:rPr>
                <w:rFonts w:ascii="Times New Roman" w:hAnsi="Times New Roman" w:cs="Times New Roman"/>
                <w:b/>
              </w:rPr>
              <w:t>по продаже</w:t>
            </w:r>
            <w:r w:rsidRPr="00883E8A">
              <w:rPr>
                <w:rFonts w:ascii="Times New Roman" w:hAnsi="Times New Roman" w:cs="Times New Roman"/>
                <w:b/>
              </w:rPr>
              <w:t xml:space="preserve"> </w:t>
            </w:r>
            <w:r w:rsidR="00A1206B">
              <w:rPr>
                <w:rFonts w:ascii="Times New Roman" w:hAnsi="Times New Roman" w:cs="Times New Roman"/>
                <w:b/>
              </w:rPr>
              <w:t>земельн</w:t>
            </w:r>
            <w:r w:rsidR="008553EE">
              <w:rPr>
                <w:rFonts w:ascii="Times New Roman" w:hAnsi="Times New Roman" w:cs="Times New Roman"/>
                <w:b/>
              </w:rPr>
              <w:t>ого</w:t>
            </w:r>
            <w:r w:rsidR="00A1206B">
              <w:rPr>
                <w:rFonts w:ascii="Times New Roman" w:hAnsi="Times New Roman" w:cs="Times New Roman"/>
                <w:b/>
              </w:rPr>
              <w:t xml:space="preserve"> участк</w:t>
            </w:r>
            <w:r w:rsidR="008553EE">
              <w:rPr>
                <w:rFonts w:ascii="Times New Roman" w:hAnsi="Times New Roman" w:cs="Times New Roman"/>
                <w:b/>
              </w:rPr>
              <w:t>а</w:t>
            </w:r>
            <w:r w:rsidR="00A1206B">
              <w:rPr>
                <w:rFonts w:ascii="Times New Roman" w:hAnsi="Times New Roman" w:cs="Times New Roman"/>
                <w:b/>
              </w:rPr>
              <w:t xml:space="preserve"> </w:t>
            </w:r>
            <w:r w:rsidR="008E16FC" w:rsidRPr="008E16FC">
              <w:rPr>
                <w:rFonts w:ascii="Times New Roman" w:hAnsi="Times New Roman" w:cs="Times New Roman"/>
                <w:b/>
              </w:rPr>
              <w:t xml:space="preserve">по ул. </w:t>
            </w:r>
            <w:proofErr w:type="spellStart"/>
            <w:r w:rsidR="00A72CDE">
              <w:rPr>
                <w:rFonts w:ascii="Times New Roman" w:hAnsi="Times New Roman" w:cs="Times New Roman"/>
                <w:b/>
              </w:rPr>
              <w:t>Шамякина</w:t>
            </w:r>
            <w:proofErr w:type="spellEnd"/>
            <w:r w:rsidR="00DE4F0C">
              <w:rPr>
                <w:rFonts w:ascii="Times New Roman" w:hAnsi="Times New Roman" w:cs="Times New Roman"/>
                <w:b/>
              </w:rPr>
              <w:t xml:space="preserve"> </w:t>
            </w:r>
            <w:r w:rsidR="008E16FC">
              <w:rPr>
                <w:rFonts w:ascii="Times New Roman" w:hAnsi="Times New Roman" w:cs="Times New Roman"/>
                <w:b/>
              </w:rPr>
              <w:t xml:space="preserve">в </w:t>
            </w:r>
            <w:r w:rsidR="00DE4F0C">
              <w:rPr>
                <w:rFonts w:ascii="Times New Roman" w:hAnsi="Times New Roman" w:cs="Times New Roman"/>
                <w:b/>
              </w:rPr>
              <w:t>г. Осиповичи</w:t>
            </w:r>
          </w:p>
        </w:tc>
      </w:tr>
      <w:tr w:rsidR="00A97CA7" w14:paraId="487B871C" w14:textId="77777777" w:rsidTr="009E3B07">
        <w:trPr>
          <w:trHeight w:val="329"/>
          <w:jc w:val="center"/>
        </w:trPr>
        <w:tc>
          <w:tcPr>
            <w:tcW w:w="562" w:type="dxa"/>
            <w:vAlign w:val="center"/>
          </w:tcPr>
          <w:p w14:paraId="5926EDEF" w14:textId="77777777" w:rsidR="00A97CA7" w:rsidRPr="00C05909" w:rsidRDefault="00A97CA7" w:rsidP="009E3B07">
            <w:pPr>
              <w:pStyle w:val="a4"/>
              <w:spacing w:line="120" w:lineRule="exact"/>
              <w:ind w:firstLine="113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A97CA7" w:rsidRPr="00C05909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701" w:type="dxa"/>
            <w:vAlign w:val="center"/>
          </w:tcPr>
          <w:p w14:paraId="476D81D7" w14:textId="69294B5D" w:rsidR="00A97CA7" w:rsidRPr="00D754A1" w:rsidRDefault="004F79B0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  <w:lang w:val="en-US"/>
              </w:rPr>
            </w:pPr>
            <w:r>
              <w:rPr>
                <w:spacing w:val="-2"/>
                <w:sz w:val="13"/>
                <w:szCs w:val="13"/>
              </w:rPr>
              <w:t>Предмет аукциона</w:t>
            </w:r>
          </w:p>
        </w:tc>
        <w:tc>
          <w:tcPr>
            <w:tcW w:w="1477" w:type="dxa"/>
            <w:vAlign w:val="center"/>
          </w:tcPr>
          <w:p w14:paraId="69BA7B77" w14:textId="77777777" w:rsidR="009538D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617122">
              <w:rPr>
                <w:spacing w:val="-2"/>
                <w:sz w:val="13"/>
                <w:szCs w:val="13"/>
              </w:rPr>
              <w:t xml:space="preserve">, </w:t>
            </w:r>
            <w:r w:rsidR="009538DC">
              <w:rPr>
                <w:spacing w:val="-2"/>
                <w:sz w:val="13"/>
                <w:szCs w:val="13"/>
              </w:rPr>
              <w:t xml:space="preserve">адрес земельного участка, </w:t>
            </w:r>
          </w:p>
          <w:p w14:paraId="4F1AEBCC" w14:textId="0BB2E9A8" w:rsidR="00A97CA7" w:rsidRPr="0084210C" w:rsidRDefault="00617122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срок аренды </w:t>
            </w:r>
            <w:r w:rsidR="00A97CA7"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14:paraId="56D4D104" w14:textId="62D080EF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</w:t>
            </w:r>
            <w:r>
              <w:rPr>
                <w:spacing w:val="-2"/>
                <w:sz w:val="13"/>
                <w:szCs w:val="13"/>
              </w:rPr>
              <w:t>,</w:t>
            </w:r>
            <w:r w:rsidRPr="0084210C">
              <w:rPr>
                <w:spacing w:val="-2"/>
                <w:sz w:val="13"/>
                <w:szCs w:val="13"/>
              </w:rPr>
              <w:t xml:space="preserve"> (га)</w:t>
            </w:r>
          </w:p>
        </w:tc>
        <w:tc>
          <w:tcPr>
            <w:tcW w:w="4395" w:type="dxa"/>
            <w:gridSpan w:val="2"/>
            <w:vAlign w:val="center"/>
          </w:tcPr>
          <w:p w14:paraId="3D637379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992" w:type="dxa"/>
            <w:vAlign w:val="center"/>
          </w:tcPr>
          <w:p w14:paraId="2B51CDD0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09" w:type="dxa"/>
            <w:vAlign w:val="center"/>
          </w:tcPr>
          <w:p w14:paraId="7C516AC4" w14:textId="77777777" w:rsidR="00A97CA7" w:rsidRPr="0084210C" w:rsidRDefault="00A97CA7" w:rsidP="00A97CA7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1134" w:type="dxa"/>
            <w:vAlign w:val="center"/>
          </w:tcPr>
          <w:p w14:paraId="5A79E8F9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Расходы по подготовке </w:t>
            </w:r>
            <w:proofErr w:type="spellStart"/>
            <w:r w:rsidRPr="0084210C">
              <w:rPr>
                <w:spacing w:val="-2"/>
                <w:sz w:val="13"/>
                <w:szCs w:val="13"/>
              </w:rPr>
              <w:t>зем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>.-кадастр. документации (руб.)</w:t>
            </w:r>
          </w:p>
        </w:tc>
        <w:tc>
          <w:tcPr>
            <w:tcW w:w="2551" w:type="dxa"/>
            <w:gridSpan w:val="2"/>
            <w:vAlign w:val="center"/>
          </w:tcPr>
          <w:p w14:paraId="4666A02B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Характеристика инженерных коммуникаций и сооружений на участке, в т.ч. ограничения и условия в его использовании</w:t>
            </w:r>
            <w:r>
              <w:rPr>
                <w:spacing w:val="-2"/>
                <w:sz w:val="13"/>
                <w:szCs w:val="13"/>
              </w:rPr>
              <w:t>, условия инженерного развития инфраструктуры застраиваемой территории</w:t>
            </w:r>
          </w:p>
        </w:tc>
        <w:tc>
          <w:tcPr>
            <w:tcW w:w="1134" w:type="dxa"/>
            <w:vAlign w:val="center"/>
          </w:tcPr>
          <w:p w14:paraId="1150167D" w14:textId="74CA3CD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Условия инженерного развития инфраструктуры застраиваемой территории</w:t>
            </w:r>
          </w:p>
        </w:tc>
      </w:tr>
      <w:tr w:rsidR="00A97CA7" w14:paraId="455BF405" w14:textId="77777777" w:rsidTr="009E3B07">
        <w:trPr>
          <w:jc w:val="center"/>
        </w:trPr>
        <w:tc>
          <w:tcPr>
            <w:tcW w:w="562" w:type="dxa"/>
            <w:vAlign w:val="center"/>
          </w:tcPr>
          <w:p w14:paraId="6BEABF2D" w14:textId="36FD963D" w:rsidR="00A97CA7" w:rsidRDefault="00EB2883" w:rsidP="0003339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bookmarkStart w:id="0" w:name="_GoBack"/>
            <w:bookmarkEnd w:id="0"/>
          </w:p>
          <w:p w14:paraId="48976F77" w14:textId="4AFD2113" w:rsidR="0035278C" w:rsidRPr="00C05909" w:rsidRDefault="0035278C" w:rsidP="0003339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14:paraId="749BF57B" w14:textId="6DC91B2B" w:rsidR="00A97CA7" w:rsidRPr="0084210C" w:rsidRDefault="00A72CDE" w:rsidP="00A72CD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З</w:t>
            </w:r>
            <w:r w:rsidR="009D781B">
              <w:rPr>
                <w:spacing w:val="-2"/>
                <w:sz w:val="13"/>
                <w:szCs w:val="13"/>
              </w:rPr>
              <w:t>емельн</w:t>
            </w:r>
            <w:r>
              <w:rPr>
                <w:spacing w:val="-2"/>
                <w:sz w:val="13"/>
                <w:szCs w:val="13"/>
              </w:rPr>
              <w:t>ый</w:t>
            </w:r>
            <w:r w:rsidR="009D781B">
              <w:rPr>
                <w:spacing w:val="-2"/>
                <w:sz w:val="13"/>
                <w:szCs w:val="13"/>
              </w:rPr>
              <w:t xml:space="preserve"> участ</w:t>
            </w:r>
            <w:r>
              <w:rPr>
                <w:spacing w:val="-2"/>
                <w:sz w:val="13"/>
                <w:szCs w:val="13"/>
              </w:rPr>
              <w:t>о</w:t>
            </w:r>
            <w:r w:rsidR="009D781B">
              <w:rPr>
                <w:spacing w:val="-2"/>
                <w:sz w:val="13"/>
                <w:szCs w:val="13"/>
              </w:rPr>
              <w:t>к</w:t>
            </w:r>
            <w:r>
              <w:rPr>
                <w:spacing w:val="-2"/>
                <w:sz w:val="13"/>
                <w:szCs w:val="13"/>
              </w:rPr>
              <w:t xml:space="preserve"> в частную собственность</w:t>
            </w:r>
            <w:r w:rsidR="009D781B">
              <w:rPr>
                <w:spacing w:val="-2"/>
                <w:sz w:val="13"/>
                <w:szCs w:val="13"/>
              </w:rPr>
              <w:t xml:space="preserve"> площадью 0,</w:t>
            </w:r>
            <w:r w:rsidR="008553EE">
              <w:rPr>
                <w:spacing w:val="-2"/>
                <w:sz w:val="13"/>
                <w:szCs w:val="13"/>
              </w:rPr>
              <w:t>1</w:t>
            </w:r>
            <w:r>
              <w:rPr>
                <w:spacing w:val="-2"/>
                <w:sz w:val="13"/>
                <w:szCs w:val="13"/>
              </w:rPr>
              <w:t>262</w:t>
            </w:r>
            <w:r w:rsidR="009D781B">
              <w:rPr>
                <w:spacing w:val="-2"/>
                <w:sz w:val="13"/>
                <w:szCs w:val="13"/>
              </w:rPr>
              <w:t xml:space="preserve"> га для строительства и </w:t>
            </w:r>
            <w:r w:rsidRPr="0084210C">
              <w:rPr>
                <w:spacing w:val="-2"/>
                <w:sz w:val="13"/>
                <w:szCs w:val="13"/>
              </w:rPr>
              <w:t>обслуживания одноквартирного</w:t>
            </w:r>
            <w:r w:rsidR="00E83636">
              <w:rPr>
                <w:spacing w:val="-2"/>
                <w:sz w:val="13"/>
                <w:szCs w:val="13"/>
              </w:rPr>
              <w:t xml:space="preserve"> (блокированного)</w:t>
            </w:r>
            <w:r w:rsidRPr="0084210C">
              <w:rPr>
                <w:spacing w:val="-2"/>
                <w:sz w:val="13"/>
                <w:szCs w:val="13"/>
              </w:rPr>
              <w:t xml:space="preserve"> жилого дома</w:t>
            </w:r>
            <w:r>
              <w:rPr>
                <w:spacing w:val="-2"/>
                <w:sz w:val="13"/>
                <w:szCs w:val="13"/>
              </w:rPr>
              <w:t xml:space="preserve"> по </w:t>
            </w:r>
            <w:proofErr w:type="spellStart"/>
            <w:r>
              <w:rPr>
                <w:spacing w:val="-2"/>
                <w:sz w:val="13"/>
                <w:szCs w:val="13"/>
              </w:rPr>
              <w:t>ул.Шамякина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, 16 </w:t>
            </w:r>
            <w:r w:rsidR="009D781B">
              <w:rPr>
                <w:spacing w:val="-2"/>
                <w:sz w:val="13"/>
                <w:szCs w:val="13"/>
              </w:rPr>
              <w:t>в г. Осиповичи</w:t>
            </w:r>
            <w:r w:rsidR="00DE4F0C">
              <w:rPr>
                <w:spacing w:val="-2"/>
                <w:sz w:val="13"/>
                <w:szCs w:val="13"/>
              </w:rPr>
              <w:t xml:space="preserve"> </w:t>
            </w:r>
            <w:r w:rsidR="00A97CA7"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14:paraId="30E6C54D" w14:textId="5944F40B" w:rsidR="00A97CA7" w:rsidRDefault="00A72CDE" w:rsidP="009D781B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 w:rsidRPr="00A72CDE">
              <w:rPr>
                <w:spacing w:val="-2"/>
                <w:sz w:val="13"/>
                <w:szCs w:val="13"/>
              </w:rPr>
              <w:t>724850100001005639</w:t>
            </w:r>
          </w:p>
          <w:p w14:paraId="38387D6B" w14:textId="77777777" w:rsidR="009E3B07" w:rsidRPr="009E3B07" w:rsidRDefault="009538DC" w:rsidP="009E3B07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Могилевская обл., г. Осиповичи,</w:t>
            </w:r>
          </w:p>
          <w:p w14:paraId="1E2553F1" w14:textId="0D054D94" w:rsidR="00617122" w:rsidRPr="0084210C" w:rsidRDefault="009538DC" w:rsidP="00A72CDE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 ул. </w:t>
            </w:r>
            <w:proofErr w:type="spellStart"/>
            <w:r w:rsidR="00A72CDE">
              <w:rPr>
                <w:spacing w:val="-2"/>
                <w:sz w:val="13"/>
                <w:szCs w:val="13"/>
              </w:rPr>
              <w:t>Шамякина</w:t>
            </w:r>
            <w:proofErr w:type="spellEnd"/>
            <w:r w:rsidR="00A72CDE">
              <w:rPr>
                <w:spacing w:val="-2"/>
                <w:sz w:val="13"/>
                <w:szCs w:val="13"/>
              </w:rPr>
              <w:t>, 16</w:t>
            </w:r>
          </w:p>
        </w:tc>
        <w:tc>
          <w:tcPr>
            <w:tcW w:w="791" w:type="dxa"/>
            <w:vAlign w:val="center"/>
          </w:tcPr>
          <w:p w14:paraId="1911F987" w14:textId="035CA2F9" w:rsidR="00A97CA7" w:rsidRPr="0084210C" w:rsidRDefault="00A97CA7" w:rsidP="00A72CD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82467">
              <w:rPr>
                <w:spacing w:val="-2"/>
                <w:sz w:val="13"/>
                <w:szCs w:val="13"/>
              </w:rPr>
              <w:t>0,</w:t>
            </w:r>
            <w:r w:rsidR="008553EE">
              <w:rPr>
                <w:spacing w:val="-2"/>
                <w:sz w:val="13"/>
                <w:szCs w:val="13"/>
              </w:rPr>
              <w:t>1</w:t>
            </w:r>
            <w:r w:rsidR="00A72CDE">
              <w:rPr>
                <w:spacing w:val="-2"/>
                <w:sz w:val="13"/>
                <w:szCs w:val="13"/>
              </w:rPr>
              <w:t>262</w:t>
            </w:r>
          </w:p>
        </w:tc>
        <w:tc>
          <w:tcPr>
            <w:tcW w:w="4395" w:type="dxa"/>
            <w:gridSpan w:val="2"/>
            <w:vAlign w:val="center"/>
          </w:tcPr>
          <w:p w14:paraId="619E73A0" w14:textId="6F8B969F" w:rsidR="00A97CA7" w:rsidRPr="0084210C" w:rsidRDefault="00A72CDE" w:rsidP="008553E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 09 02, земельный участок для размещения объектов усадебной застройки (строительства и обслуживания жилого дома</w:t>
            </w:r>
            <w: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обслуживания зарегистрированной организацией по государственной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регистрации недвижимого имущества, прав на него и сделок с ним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86440">
              <w:rPr>
                <w:spacing w:val="-2"/>
                <w:sz w:val="13"/>
                <w:szCs w:val="13"/>
              </w:rPr>
              <w:t>квартиры в блокированном жилом доме)</w:t>
            </w:r>
            <w:r>
              <w:rPr>
                <w:spacing w:val="-2"/>
                <w:sz w:val="13"/>
                <w:szCs w:val="13"/>
              </w:rPr>
              <w:t>)</w:t>
            </w:r>
          </w:p>
        </w:tc>
        <w:tc>
          <w:tcPr>
            <w:tcW w:w="992" w:type="dxa"/>
            <w:vAlign w:val="center"/>
          </w:tcPr>
          <w:p w14:paraId="16C6BB30" w14:textId="55FF3AAF" w:rsidR="00A97CA7" w:rsidRPr="0084210C" w:rsidRDefault="00A72CDE" w:rsidP="008553E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9 553,34</w:t>
            </w:r>
          </w:p>
        </w:tc>
        <w:tc>
          <w:tcPr>
            <w:tcW w:w="709" w:type="dxa"/>
            <w:vAlign w:val="center"/>
          </w:tcPr>
          <w:p w14:paraId="6107CFCA" w14:textId="00BE4982" w:rsidR="00A97CA7" w:rsidRPr="0084210C" w:rsidRDefault="007A63A7" w:rsidP="00A72CDE">
            <w:pPr>
              <w:pStyle w:val="a4"/>
              <w:spacing w:line="120" w:lineRule="exact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7B3FD1">
              <w:rPr>
                <w:spacing w:val="-2"/>
                <w:sz w:val="13"/>
                <w:szCs w:val="13"/>
              </w:rPr>
              <w:t> </w:t>
            </w:r>
            <w:r w:rsidR="00A72CDE">
              <w:rPr>
                <w:spacing w:val="-2"/>
                <w:sz w:val="13"/>
                <w:szCs w:val="13"/>
              </w:rPr>
              <w:t>9</w:t>
            </w:r>
            <w:r w:rsidR="008553EE">
              <w:rPr>
                <w:spacing w:val="-2"/>
                <w:sz w:val="13"/>
                <w:szCs w:val="13"/>
              </w:rPr>
              <w:t>0</w:t>
            </w:r>
            <w:r>
              <w:rPr>
                <w:spacing w:val="-2"/>
                <w:sz w:val="13"/>
                <w:szCs w:val="13"/>
              </w:rPr>
              <w:t>0</w:t>
            </w:r>
            <w:r w:rsidR="00A97CA7" w:rsidRPr="0084210C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1134" w:type="dxa"/>
            <w:vAlign w:val="center"/>
          </w:tcPr>
          <w:p w14:paraId="03BB70CC" w14:textId="3C1B3B26" w:rsidR="00A97CA7" w:rsidRPr="0084210C" w:rsidRDefault="00EF68FA" w:rsidP="00EF68F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F68FA">
              <w:rPr>
                <w:spacing w:val="-2"/>
                <w:sz w:val="13"/>
                <w:szCs w:val="13"/>
              </w:rPr>
              <w:t>3</w:t>
            </w:r>
            <w:r w:rsidR="00215948" w:rsidRPr="00EF68FA">
              <w:rPr>
                <w:spacing w:val="-2"/>
                <w:sz w:val="13"/>
                <w:szCs w:val="13"/>
              </w:rPr>
              <w:t> </w:t>
            </w:r>
            <w:r w:rsidRPr="00EF68FA">
              <w:rPr>
                <w:spacing w:val="-2"/>
                <w:sz w:val="13"/>
                <w:szCs w:val="13"/>
              </w:rPr>
              <w:t>983</w:t>
            </w:r>
            <w:r w:rsidR="00215948" w:rsidRPr="00EF68FA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>93</w:t>
            </w:r>
          </w:p>
        </w:tc>
        <w:tc>
          <w:tcPr>
            <w:tcW w:w="2551" w:type="dxa"/>
            <w:gridSpan w:val="2"/>
            <w:vAlign w:val="center"/>
          </w:tcPr>
          <w:p w14:paraId="189F94B5" w14:textId="77777777" w:rsidR="00A72CDE" w:rsidRDefault="00A72CDE" w:rsidP="00A72CD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Земельный участок расположен в районе усадебного жилищного строительств общей площадью </w:t>
            </w:r>
            <w:r w:rsidRPr="00C82467">
              <w:rPr>
                <w:spacing w:val="-2"/>
                <w:sz w:val="13"/>
                <w:szCs w:val="13"/>
              </w:rPr>
              <w:t>0,</w:t>
            </w:r>
            <w:r>
              <w:rPr>
                <w:spacing w:val="-2"/>
                <w:sz w:val="13"/>
                <w:szCs w:val="13"/>
              </w:rPr>
              <w:t>15га обеспечен транспортной инфраструктурой, имеется возможность подключения к инженерным сетям электроснабжения; водоснабжения, газоснабжения</w:t>
            </w:r>
          </w:p>
          <w:p w14:paraId="63359412" w14:textId="5989EE72" w:rsidR="00A97CA7" w:rsidRPr="0084210C" w:rsidRDefault="00C16C6D" w:rsidP="00E8363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 ограничение в использовании: код 2.</w:t>
            </w:r>
            <w:r w:rsidR="00A72CDE">
              <w:rPr>
                <w:spacing w:val="-2"/>
                <w:sz w:val="13"/>
                <w:szCs w:val="13"/>
              </w:rPr>
              <w:t>4</w:t>
            </w:r>
            <w:r>
              <w:rPr>
                <w:spacing w:val="-2"/>
                <w:sz w:val="13"/>
                <w:szCs w:val="13"/>
              </w:rPr>
              <w:t>, на природных территориях, подлежащих специальной охране (</w:t>
            </w:r>
            <w:r w:rsidR="00E83636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E83636">
              <w:rPr>
                <w:spacing w:val="-2"/>
                <w:sz w:val="13"/>
                <w:szCs w:val="13"/>
              </w:rPr>
              <w:t>водоохранных</w:t>
            </w:r>
            <w:proofErr w:type="spellEnd"/>
            <w:r w:rsidR="00E83636">
              <w:rPr>
                <w:spacing w:val="-2"/>
                <w:sz w:val="13"/>
                <w:szCs w:val="13"/>
              </w:rPr>
              <w:t xml:space="preserve"> зонах</w:t>
            </w:r>
            <w:r w:rsidR="003A39CE">
              <w:rPr>
                <w:spacing w:val="-2"/>
                <w:sz w:val="13"/>
                <w:szCs w:val="13"/>
              </w:rPr>
              <w:t xml:space="preserve">) </w:t>
            </w:r>
            <w:r>
              <w:rPr>
                <w:spacing w:val="-2"/>
                <w:sz w:val="13"/>
                <w:szCs w:val="13"/>
                <w:lang w:val="en-US"/>
              </w:rPr>
              <w:t>S</w:t>
            </w:r>
            <w:r w:rsidRPr="00C16C6D">
              <w:rPr>
                <w:spacing w:val="-2"/>
                <w:sz w:val="13"/>
                <w:szCs w:val="13"/>
              </w:rPr>
              <w:t>-0.</w:t>
            </w:r>
            <w:r w:rsidR="000B1BBE">
              <w:rPr>
                <w:spacing w:val="-2"/>
                <w:sz w:val="13"/>
                <w:szCs w:val="13"/>
              </w:rPr>
              <w:t>1</w:t>
            </w:r>
            <w:r w:rsidR="00E83636">
              <w:rPr>
                <w:spacing w:val="-2"/>
                <w:sz w:val="13"/>
                <w:szCs w:val="13"/>
              </w:rPr>
              <w:t>262</w:t>
            </w:r>
            <w:r w:rsidRPr="00C16C6D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га </w:t>
            </w:r>
          </w:p>
        </w:tc>
        <w:tc>
          <w:tcPr>
            <w:tcW w:w="1134" w:type="dxa"/>
            <w:vAlign w:val="center"/>
          </w:tcPr>
          <w:p w14:paraId="48E2F19D" w14:textId="28F6B6C3" w:rsidR="00A97CA7" w:rsidRPr="0084210C" w:rsidRDefault="00CC444D" w:rsidP="00076CF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Определяется проектной документацией</w:t>
            </w:r>
          </w:p>
        </w:tc>
      </w:tr>
      <w:tr w:rsidR="00344FE0" w14:paraId="0C380B29" w14:textId="77777777" w:rsidTr="007B3FD1">
        <w:trPr>
          <w:trHeight w:val="196"/>
          <w:jc w:val="center"/>
        </w:trPr>
        <w:tc>
          <w:tcPr>
            <w:tcW w:w="13481" w:type="dxa"/>
            <w:gridSpan w:val="10"/>
            <w:vAlign w:val="center"/>
          </w:tcPr>
          <w:p w14:paraId="07A4BFB6" w14:textId="3FAA3591" w:rsidR="00344FE0" w:rsidRPr="0084210C" w:rsidRDefault="00344FE0" w:rsidP="001F71C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Размер штрафа уплачиваемый в случаях, определенных</w:t>
            </w:r>
            <w:r w:rsidR="003B5260">
              <w:t xml:space="preserve"> </w:t>
            </w:r>
            <w:r w:rsidR="003B5260">
              <w:rPr>
                <w:spacing w:val="-2"/>
                <w:sz w:val="13"/>
                <w:szCs w:val="13"/>
              </w:rPr>
              <w:t xml:space="preserve">Положением </w:t>
            </w:r>
            <w:r w:rsidR="003B5260" w:rsidRPr="003B5260">
              <w:rPr>
                <w:spacing w:val="-2"/>
                <w:sz w:val="13"/>
                <w:szCs w:val="13"/>
              </w:rPr>
              <w:t>о порядке организации и проведения аукционов по продаже земельных участков в частную собственность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утвержденных постановлением Совета Ми</w:t>
            </w:r>
            <w:r w:rsidR="001F71C9">
              <w:rPr>
                <w:spacing w:val="-2"/>
                <w:sz w:val="13"/>
                <w:szCs w:val="13"/>
              </w:rPr>
              <w:t>нистров Республики Беларусь от 13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</w:t>
            </w:r>
            <w:r w:rsidR="001F71C9">
              <w:rPr>
                <w:spacing w:val="-2"/>
                <w:sz w:val="13"/>
                <w:szCs w:val="13"/>
              </w:rPr>
              <w:t>января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20</w:t>
            </w:r>
            <w:r w:rsidR="001F71C9">
              <w:rPr>
                <w:spacing w:val="-2"/>
                <w:sz w:val="13"/>
                <w:szCs w:val="13"/>
              </w:rPr>
              <w:t>23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г. № </w:t>
            </w:r>
            <w:r w:rsidR="001F71C9">
              <w:rPr>
                <w:spacing w:val="-2"/>
                <w:sz w:val="13"/>
                <w:szCs w:val="13"/>
              </w:rPr>
              <w:t>3</w:t>
            </w:r>
            <w:r w:rsidR="003B5260">
              <w:rPr>
                <w:spacing w:val="-2"/>
                <w:sz w:val="13"/>
                <w:szCs w:val="13"/>
              </w:rPr>
              <w:t>2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некоторых вопросах </w:t>
            </w:r>
            <w:r w:rsidR="00427787" w:rsidRPr="0084210C">
              <w:rPr>
                <w:spacing w:val="-2"/>
                <w:sz w:val="13"/>
                <w:szCs w:val="13"/>
              </w:rPr>
              <w:t>проведения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аукционов (конкурсов)» от 05.05.2009г. №232</w:t>
            </w:r>
          </w:p>
        </w:tc>
        <w:tc>
          <w:tcPr>
            <w:tcW w:w="1965" w:type="dxa"/>
            <w:gridSpan w:val="2"/>
            <w:vAlign w:val="center"/>
          </w:tcPr>
          <w:p w14:paraId="565B6B81" w14:textId="2DD209FB" w:rsidR="00344FE0" w:rsidRPr="0084210C" w:rsidRDefault="00DE4F0C" w:rsidP="00B828F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B828F1">
              <w:rPr>
                <w:spacing w:val="-2"/>
                <w:sz w:val="13"/>
                <w:szCs w:val="13"/>
              </w:rPr>
              <w:t>2</w:t>
            </w:r>
            <w:r>
              <w:rPr>
                <w:spacing w:val="-2"/>
                <w:sz w:val="13"/>
                <w:szCs w:val="13"/>
              </w:rPr>
              <w:t>0</w:t>
            </w:r>
            <w:r w:rsidR="008635CB">
              <w:rPr>
                <w:spacing w:val="-2"/>
                <w:sz w:val="13"/>
                <w:szCs w:val="13"/>
              </w:rPr>
              <w:t>0</w:t>
            </w:r>
            <w:r w:rsidR="00CC444D">
              <w:rPr>
                <w:spacing w:val="-2"/>
                <w:sz w:val="13"/>
                <w:szCs w:val="13"/>
              </w:rPr>
              <w:t xml:space="preserve"> руб.</w:t>
            </w:r>
          </w:p>
        </w:tc>
      </w:tr>
      <w:tr w:rsidR="00370B71" w14:paraId="36BE501B" w14:textId="77777777" w:rsidTr="00CC444D">
        <w:trPr>
          <w:trHeight w:val="103"/>
          <w:jc w:val="center"/>
        </w:trPr>
        <w:tc>
          <w:tcPr>
            <w:tcW w:w="5240" w:type="dxa"/>
            <w:gridSpan w:val="5"/>
            <w:vAlign w:val="center"/>
          </w:tcPr>
          <w:p w14:paraId="0E8D2282" w14:textId="13641B67" w:rsidR="00370B71" w:rsidRDefault="00370B71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</w:t>
            </w:r>
            <w:r w:rsidR="009E3B07" w:rsidRPr="0084210C">
              <w:rPr>
                <w:spacing w:val="-2"/>
                <w:sz w:val="13"/>
                <w:szCs w:val="13"/>
              </w:rPr>
              <w:t>г. Осиповичи</w:t>
            </w:r>
            <w:r w:rsidRPr="0084210C">
              <w:rPr>
                <w:spacing w:val="-2"/>
                <w:sz w:val="13"/>
                <w:szCs w:val="13"/>
              </w:rPr>
              <w:t xml:space="preserve">, </w:t>
            </w:r>
            <w:r w:rsidR="009E3B07">
              <w:rPr>
                <w:spacing w:val="-2"/>
                <w:sz w:val="13"/>
                <w:szCs w:val="13"/>
              </w:rPr>
              <w:t>ул. </w:t>
            </w:r>
            <w:r w:rsidR="009E3B07" w:rsidRPr="009E3B07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 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206" w:type="dxa"/>
            <w:gridSpan w:val="7"/>
            <w:vAlign w:val="center"/>
          </w:tcPr>
          <w:p w14:paraId="29337939" w14:textId="4B23B67D" w:rsidR="00370B71" w:rsidRPr="0084210C" w:rsidRDefault="00370B71" w:rsidP="007B3FD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Задаток перечисляется</w:t>
            </w:r>
            <w:r w:rsidR="007B3FD1">
              <w:rPr>
                <w:spacing w:val="-2"/>
                <w:sz w:val="13"/>
                <w:szCs w:val="13"/>
              </w:rPr>
              <w:t xml:space="preserve"> на счет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 w:rsidR="00DE4F0C" w:rsidRPr="00DE4F0C">
              <w:rPr>
                <w:spacing w:val="-2"/>
                <w:sz w:val="13"/>
                <w:szCs w:val="13"/>
              </w:rPr>
              <w:t>Осиповичско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районно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исполнительно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комитет</w:t>
            </w:r>
            <w:r w:rsidR="007B3FD1">
              <w:rPr>
                <w:spacing w:val="-2"/>
                <w:sz w:val="13"/>
                <w:szCs w:val="13"/>
              </w:rPr>
              <w:t>а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р/с </w:t>
            </w:r>
            <w:proofErr w:type="gramStart"/>
            <w:r w:rsidR="00DE4F0C" w:rsidRPr="00DE4F0C">
              <w:rPr>
                <w:spacing w:val="-2"/>
                <w:sz w:val="13"/>
                <w:szCs w:val="13"/>
              </w:rPr>
              <w:t>№</w:t>
            </w:r>
            <w:r w:rsidR="00DE4F0C">
              <w:rPr>
                <w:spacing w:val="-2"/>
                <w:sz w:val="13"/>
                <w:szCs w:val="13"/>
              </w:rPr>
              <w:t> </w:t>
            </w:r>
            <w:r w:rsidR="00856A48">
              <w:rPr>
                <w:spacing w:val="-2"/>
                <w:sz w:val="13"/>
                <w:szCs w:val="13"/>
              </w:rPr>
              <w:t xml:space="preserve"> </w:t>
            </w:r>
            <w:r w:rsidR="00DE4F0C" w:rsidRPr="00DE4F0C">
              <w:rPr>
                <w:spacing w:val="-2"/>
                <w:sz w:val="13"/>
                <w:szCs w:val="13"/>
              </w:rPr>
              <w:t>BY</w:t>
            </w:r>
            <w:proofErr w:type="gramEnd"/>
            <w:r w:rsidR="00DE4F0C" w:rsidRPr="00DE4F0C">
              <w:rPr>
                <w:spacing w:val="-2"/>
                <w:sz w:val="13"/>
                <w:szCs w:val="13"/>
              </w:rPr>
              <w:t>89AKBB36411165100057100000 в ОАО «АСБ «Беларусбанк» ЦБУ № 722 BIC AKBBBY2Х., УНП 700023235</w:t>
            </w:r>
            <w:r w:rsidR="002633A1">
              <w:rPr>
                <w:spacing w:val="-2"/>
                <w:sz w:val="13"/>
                <w:szCs w:val="13"/>
              </w:rPr>
              <w:t>, код 40901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</w:t>
            </w:r>
          </w:p>
        </w:tc>
      </w:tr>
      <w:tr w:rsidR="00FE54D9" w14:paraId="1C2ABD68" w14:textId="77777777" w:rsidTr="00A97CA7">
        <w:trPr>
          <w:jc w:val="center"/>
        </w:trPr>
        <w:tc>
          <w:tcPr>
            <w:tcW w:w="15446" w:type="dxa"/>
            <w:gridSpan w:val="12"/>
            <w:vAlign w:val="center"/>
          </w:tcPr>
          <w:p w14:paraId="3E13F1D4" w14:textId="3B860FEE" w:rsidR="00FE54D9" w:rsidRPr="00E83636" w:rsidRDefault="00C05909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</w:t>
            </w:r>
            <w:r w:rsidR="00E83636" w:rsidRPr="00E83636">
              <w:rPr>
                <w:b/>
                <w:spacing w:val="-2"/>
                <w:sz w:val="13"/>
                <w:szCs w:val="13"/>
              </w:rPr>
              <w:t xml:space="preserve">: </w:t>
            </w:r>
            <w:r w:rsidR="00E83636" w:rsidRPr="00E83636">
              <w:rPr>
                <w:spacing w:val="-2"/>
                <w:sz w:val="13"/>
                <w:szCs w:val="13"/>
              </w:rPr>
      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 утвержденных постановлением Совета Министров Республики Беларусь от 13 января 2023 г. № 32 и состоится при наличии не менее двух участников. В аукционе могут участвовать граждане</w:t>
            </w:r>
            <w:r w:rsidR="00E83636">
              <w:rPr>
                <w:spacing w:val="-2"/>
                <w:sz w:val="13"/>
                <w:szCs w:val="13"/>
              </w:rPr>
              <w:t xml:space="preserve"> Республики Беларусь</w:t>
            </w:r>
            <w:r w:rsidR="00E83636" w:rsidRPr="00E83636">
              <w:rPr>
                <w:spacing w:val="-2"/>
                <w:sz w:val="13"/>
                <w:szCs w:val="13"/>
              </w:rPr>
              <w:t>, юридические лица.</w:t>
            </w:r>
            <w:r w:rsidR="000F44B1">
              <w:rPr>
                <w:spacing w:val="-2"/>
                <w:sz w:val="13"/>
                <w:szCs w:val="13"/>
              </w:rPr>
              <w:t xml:space="preserve"> </w:t>
            </w:r>
            <w:r w:rsidR="000F44B1" w:rsidRPr="000F44B1">
              <w:rPr>
                <w:spacing w:val="-2"/>
                <w:sz w:val="13"/>
                <w:szCs w:val="13"/>
              </w:rPr>
              <w:t>В аукционе допускается участие на стороне покупателя консолидированных участников – двух и более граждан, юридических лиц</w:t>
            </w:r>
          </w:p>
          <w:p w14:paraId="05C042EB" w14:textId="77777777" w:rsidR="00E83636" w:rsidRPr="0084210C" w:rsidRDefault="008240D6" w:rsidP="00E8363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 w:rsidR="00C05909"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 xml:space="preserve">: </w:t>
            </w:r>
            <w:r w:rsidR="00E83636" w:rsidRPr="0084210C">
              <w:rPr>
                <w:spacing w:val="-2"/>
                <w:sz w:val="13"/>
                <w:szCs w:val="13"/>
              </w:rPr>
              <w:t>заявление на участие в аукционе; документ подтверждающий внесение суммы задатка (задатков)</w:t>
            </w:r>
            <w:r w:rsidR="00E83636"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="00E83636" w:rsidRPr="0084210C">
              <w:rPr>
                <w:spacing w:val="-2"/>
                <w:sz w:val="13"/>
                <w:szCs w:val="13"/>
              </w:rPr>
              <w:t xml:space="preserve">; гражданином – </w:t>
            </w:r>
            <w:r w:rsidR="00E83636" w:rsidRPr="00E9496B">
              <w:rPr>
                <w:spacing w:val="-2"/>
                <w:sz w:val="13"/>
                <w:szCs w:val="13"/>
              </w:rPr>
              <w:t>копия документа, содержащего его идентификационные сведения, без нотариального засвидетельствования</w:t>
            </w:r>
            <w:r w:rsidR="00E83636" w:rsidRPr="0084210C">
              <w:rPr>
                <w:spacing w:val="-2"/>
                <w:sz w:val="13"/>
                <w:szCs w:val="13"/>
              </w:rPr>
              <w:t>; представителем гражданина 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      </w:r>
          </w:p>
          <w:p w14:paraId="3BD3E67F" w14:textId="77777777" w:rsidR="00E83636" w:rsidRPr="0084210C" w:rsidRDefault="00E83636" w:rsidP="00E8363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      </w:r>
          </w:p>
          <w:p w14:paraId="4B3E7328" w14:textId="77777777" w:rsidR="00E83636" w:rsidRDefault="00E83636" w:rsidP="00E8363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5CAEE1C9" w14:textId="35D49807" w:rsidR="00FF1DCF" w:rsidRPr="0084210C" w:rsidRDefault="00E83636" w:rsidP="00E8363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Порядок осмотра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  <w:p w14:paraId="3C18BD80" w14:textId="5327F351" w:rsidR="00196D76" w:rsidRDefault="00196D76" w:rsidP="0084210C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 xml:space="preserve">В соответствии с Положением о порядке возмещения </w:t>
            </w:r>
            <w:r w:rsidR="00253AA5">
              <w:rPr>
                <w:spacing w:val="-2"/>
                <w:sz w:val="13"/>
                <w:szCs w:val="13"/>
              </w:rPr>
              <w:t xml:space="preserve">лицом, которому </w:t>
            </w:r>
            <w:r w:rsidR="00253AA5" w:rsidRPr="00EF68FA">
              <w:rPr>
                <w:spacing w:val="-2"/>
                <w:sz w:val="13"/>
                <w:szCs w:val="13"/>
                <w:shd w:val="clear" w:color="auto" w:fill="FFFFFF" w:themeFill="background1"/>
              </w:rPr>
              <w:t xml:space="preserve">предоставлен земельный участок, затрат на строительство, в том числе проектирование, объектов распределительной инженерной и транспортной инфраструктуры к такому земельному участку, утвержденным постановлением Совета министров Республики Беларусь от 1 апреля 2014г. № 298, </w:t>
            </w:r>
            <w:r w:rsidR="00253AA5" w:rsidRPr="00EF68FA">
              <w:rPr>
                <w:spacing w:val="-2"/>
                <w:sz w:val="13"/>
                <w:szCs w:val="13"/>
              </w:rPr>
              <w:t>отсутствует необходимость возмещения затрат.</w:t>
            </w:r>
          </w:p>
        </w:tc>
      </w:tr>
      <w:tr w:rsidR="00317804" w14:paraId="43E4487C" w14:textId="77777777" w:rsidTr="00A97CA7">
        <w:trPr>
          <w:trHeight w:val="1315"/>
          <w:jc w:val="center"/>
        </w:trPr>
        <w:tc>
          <w:tcPr>
            <w:tcW w:w="15446" w:type="dxa"/>
            <w:gridSpan w:val="12"/>
            <w:vAlign w:val="center"/>
          </w:tcPr>
          <w:p w14:paraId="2EB0F375" w14:textId="77777777" w:rsidR="008C361F" w:rsidRPr="003E25B2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8C361F" w:rsidRPr="00927C53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0F421AF3" w14:textId="079ACDF6" w:rsidR="008C361F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="00B2188B">
              <w:rPr>
                <w:spacing w:val="-2"/>
                <w:sz w:val="13"/>
                <w:szCs w:val="13"/>
              </w:rPr>
              <w:t xml:space="preserve">внести плату </w:t>
            </w:r>
            <w:r w:rsidR="00DC4628" w:rsidRPr="00DC4628">
              <w:rPr>
                <w:spacing w:val="-2"/>
                <w:sz w:val="13"/>
                <w:szCs w:val="13"/>
              </w:rPr>
              <w:t>за земельный участок (часть платы – в случае предо</w:t>
            </w:r>
            <w:r w:rsidR="006E79C0">
              <w:rPr>
                <w:spacing w:val="-2"/>
                <w:sz w:val="13"/>
                <w:szCs w:val="13"/>
              </w:rPr>
              <w:t>ставления рассрочки ее внесения</w:t>
            </w:r>
            <w:r w:rsidR="00DC4628" w:rsidRPr="00DC4628">
              <w:rPr>
                <w:spacing w:val="-2"/>
                <w:sz w:val="13"/>
                <w:szCs w:val="13"/>
              </w:rPr>
              <w:t>)</w:t>
            </w:r>
            <w:r w:rsidR="00C454D4">
              <w:rPr>
                <w:spacing w:val="-2"/>
                <w:sz w:val="13"/>
                <w:szCs w:val="13"/>
              </w:rPr>
              <w:t>;</w:t>
            </w:r>
          </w:p>
          <w:p w14:paraId="73901A7B" w14:textId="352AB1BE" w:rsidR="00EA16C7" w:rsidRPr="000D247A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 w:rsidRPr="00927C53">
              <w:rPr>
                <w:spacing w:val="-2"/>
                <w:sz w:val="13"/>
                <w:szCs w:val="13"/>
              </w:rPr>
              <w:t>- </w:t>
            </w:r>
            <w:r w:rsidR="00B2188B" w:rsidRPr="000D247A">
              <w:rPr>
                <w:spacing w:val="-2"/>
                <w:sz w:val="13"/>
                <w:szCs w:val="13"/>
              </w:rPr>
              <w:t>возместить</w:t>
            </w:r>
            <w:r w:rsidRPr="000D247A">
              <w:rPr>
                <w:spacing w:val="-2"/>
                <w:sz w:val="13"/>
                <w:szCs w:val="13"/>
              </w:rPr>
              <w:t xml:space="preserve">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 w:rsidR="00193C3A" w:rsidRPr="000D247A">
              <w:rPr>
                <w:spacing w:val="-2"/>
                <w:sz w:val="13"/>
                <w:szCs w:val="13"/>
              </w:rPr>
              <w:t>.</w:t>
            </w:r>
            <w:r w:rsidR="00193C3A" w:rsidRPr="000D247A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8C361F" w:rsidRPr="000D247A" w:rsidRDefault="00193C3A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="008C361F" w:rsidRPr="000D247A">
              <w:rPr>
                <w:spacing w:val="-2"/>
                <w:sz w:val="13"/>
                <w:szCs w:val="13"/>
              </w:rPr>
              <w:t>;</w:t>
            </w:r>
          </w:p>
          <w:p w14:paraId="3B029DDF" w14:textId="052B8E13" w:rsidR="00E67D57" w:rsidRDefault="00E67D57" w:rsidP="00370B7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не позднее двух рабочих дней после внесения платы за право заключения договора</w:t>
            </w:r>
            <w:r w:rsidR="009077EB">
              <w:rPr>
                <w:spacing w:val="-2"/>
                <w:sz w:val="13"/>
                <w:szCs w:val="13"/>
              </w:rPr>
              <w:t xml:space="preserve"> аренды земельного участка (часть платы – в случае предоставления рассрочки ее внесения), возмещения затрат на организацию и проведение аукциона, </w:t>
            </w:r>
            <w:r w:rsidR="009077EB" w:rsidRPr="000D247A">
              <w:rPr>
                <w:spacing w:val="-2"/>
                <w:sz w:val="13"/>
                <w:szCs w:val="13"/>
              </w:rPr>
              <w:t>в том числе расход</w:t>
            </w:r>
            <w:r w:rsidR="009077EB">
              <w:rPr>
                <w:spacing w:val="-2"/>
                <w:sz w:val="13"/>
                <w:szCs w:val="13"/>
              </w:rPr>
              <w:t>ов</w:t>
            </w:r>
            <w:r w:rsidR="009077EB" w:rsidRPr="000D247A">
              <w:rPr>
                <w:spacing w:val="-2"/>
                <w:sz w:val="13"/>
                <w:szCs w:val="13"/>
              </w:rPr>
              <w:t>, связанны</w:t>
            </w:r>
            <w:r w:rsidR="009077EB">
              <w:rPr>
                <w:spacing w:val="-2"/>
                <w:sz w:val="13"/>
                <w:szCs w:val="13"/>
              </w:rPr>
              <w:t>х</w:t>
            </w:r>
            <w:r w:rsidR="009077EB" w:rsidRPr="000D247A">
              <w:rPr>
                <w:spacing w:val="-2"/>
                <w:sz w:val="13"/>
                <w:szCs w:val="13"/>
              </w:rPr>
              <w:t xml:space="preserve"> с изготовлением и предоставлением участникам аукциона документации, необходимой для его проведения</w:t>
            </w:r>
            <w:r w:rsidR="00744516">
              <w:rPr>
                <w:spacing w:val="-2"/>
                <w:sz w:val="13"/>
                <w:szCs w:val="13"/>
              </w:rPr>
              <w:t>, заключить договор аренды земельного участка с Осиповичским районным исполнительным комитетом</w:t>
            </w:r>
            <w:r w:rsidRPr="000D247A">
              <w:rPr>
                <w:spacing w:val="-2"/>
                <w:sz w:val="13"/>
                <w:szCs w:val="13"/>
              </w:rPr>
              <w:t>.</w:t>
            </w:r>
          </w:p>
          <w:p w14:paraId="4D072341" w14:textId="1E2A0962" w:rsidR="00370B71" w:rsidRPr="000D247A" w:rsidRDefault="00EA16C7" w:rsidP="00370B7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</w:t>
            </w:r>
            <w:r w:rsidR="00370B71" w:rsidRPr="000D247A">
              <w:rPr>
                <w:spacing w:val="-2"/>
                <w:sz w:val="13"/>
                <w:szCs w:val="13"/>
              </w:rPr>
              <w:t xml:space="preserve"> в течение двух месяцев со дня утверждения в установленном порядке протокола о результатах аукциона обратиться за государственной регистрацией земельного участка, прав, ограничений (обременений) прав на него в </w:t>
            </w:r>
            <w:r w:rsidR="001D22EF">
              <w:rPr>
                <w:spacing w:val="-2"/>
                <w:sz w:val="13"/>
                <w:szCs w:val="13"/>
              </w:rPr>
              <w:t>организацию</w:t>
            </w:r>
            <w:r w:rsidR="00370B71" w:rsidRPr="000D247A">
              <w:rPr>
                <w:spacing w:val="-2"/>
                <w:sz w:val="13"/>
                <w:szCs w:val="13"/>
              </w:rPr>
              <w:t xml:space="preserve"> по государственной регистрации</w:t>
            </w:r>
            <w:r w:rsidR="00A94DA2">
              <w:rPr>
                <w:spacing w:val="-2"/>
                <w:sz w:val="13"/>
                <w:szCs w:val="13"/>
              </w:rPr>
              <w:t>;</w:t>
            </w:r>
          </w:p>
          <w:p w14:paraId="1F61295B" w14:textId="65E57363" w:rsidR="00171742" w:rsidRPr="000D247A" w:rsidRDefault="001D22EF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</w:t>
            </w:r>
            <w:r w:rsidR="00171742" w:rsidRPr="000D247A">
              <w:rPr>
                <w:spacing w:val="-2"/>
                <w:sz w:val="13"/>
                <w:szCs w:val="13"/>
              </w:rPr>
              <w:t>до занятия земельного участка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</w:t>
            </w:r>
          </w:p>
          <w:p w14:paraId="5DE4BC4A" w14:textId="39653445" w:rsidR="00171742" w:rsidRPr="000D247A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приступить к занятию земельного участка</w:t>
            </w:r>
            <w:r w:rsidR="001D22EF">
              <w:rPr>
                <w:spacing w:val="-2"/>
                <w:sz w:val="13"/>
                <w:szCs w:val="13"/>
              </w:rPr>
              <w:t xml:space="preserve"> в соответствии с целью и условиями его предоставления</w:t>
            </w:r>
            <w:r w:rsidRPr="000D247A">
              <w:rPr>
                <w:spacing w:val="-2"/>
                <w:sz w:val="13"/>
                <w:szCs w:val="13"/>
              </w:rPr>
              <w:t xml:space="preserve"> </w:t>
            </w:r>
            <w:r w:rsidR="0067546B" w:rsidRPr="000D247A">
              <w:rPr>
                <w:spacing w:val="-2"/>
                <w:sz w:val="13"/>
                <w:szCs w:val="13"/>
              </w:rPr>
              <w:t xml:space="preserve">не позднее </w:t>
            </w:r>
            <w:r w:rsidR="006B73D4">
              <w:rPr>
                <w:spacing w:val="-2"/>
                <w:sz w:val="13"/>
                <w:szCs w:val="13"/>
              </w:rPr>
              <w:t>одного года</w:t>
            </w:r>
            <w:r w:rsidR="00A94DA2">
              <w:rPr>
                <w:spacing w:val="-2"/>
                <w:sz w:val="13"/>
                <w:szCs w:val="13"/>
              </w:rPr>
              <w:t xml:space="preserve"> </w:t>
            </w:r>
            <w:r w:rsidR="0067546B" w:rsidRPr="000D247A">
              <w:rPr>
                <w:spacing w:val="-2"/>
                <w:sz w:val="13"/>
                <w:szCs w:val="13"/>
              </w:rPr>
              <w:t xml:space="preserve">со дня утверждения в установленном порядке проектной документации на строительство </w:t>
            </w:r>
            <w:r w:rsidR="00A94DA2">
              <w:rPr>
                <w:spacing w:val="-2"/>
                <w:sz w:val="13"/>
                <w:szCs w:val="13"/>
              </w:rPr>
              <w:t>объекта;</w:t>
            </w:r>
          </w:p>
          <w:p w14:paraId="35419397" w14:textId="143B93B6" w:rsidR="00076CF3" w:rsidRPr="000D247A" w:rsidRDefault="00076CF3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при необходимости удаления древесно-кустарниковой растительности произвести ее удаление в соответствии с законодательством об охране и использовании растительного мира;</w:t>
            </w:r>
          </w:p>
          <w:p w14:paraId="0CA227FA" w14:textId="1914E209" w:rsidR="00B2188B" w:rsidRPr="003E25B2" w:rsidRDefault="00170883" w:rsidP="006B73D4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</w:t>
            </w:r>
            <w:r w:rsidRPr="000D247A">
              <w:t> </w:t>
            </w:r>
            <w:r w:rsidRPr="000D247A">
              <w:rPr>
                <w:spacing w:val="-2"/>
                <w:sz w:val="13"/>
                <w:szCs w:val="13"/>
              </w:rPr>
              <w:t>перед началом строительства снять плодородный слой почвы в местах размещения строений и использовать его согласно строительному проекту</w:t>
            </w:r>
          </w:p>
        </w:tc>
      </w:tr>
      <w:tr w:rsidR="0084210C" w:rsidRPr="00EB2883" w14:paraId="4FBC0B5D" w14:textId="77777777" w:rsidTr="00A97CA7">
        <w:trPr>
          <w:jc w:val="center"/>
        </w:trPr>
        <w:tc>
          <w:tcPr>
            <w:tcW w:w="15446" w:type="dxa"/>
            <w:gridSpan w:val="12"/>
          </w:tcPr>
          <w:p w14:paraId="5E18C541" w14:textId="2A2CD8FB" w:rsidR="00381910" w:rsidRPr="00EF68FA" w:rsidRDefault="00A97CA7" w:rsidP="0038191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дека</w:t>
            </w:r>
            <w:r w:rsidR="00E162CF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бря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1</w:t>
            </w:r>
            <w:r w:rsidR="00E162CF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Гагарина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51-2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Заявки на участие в аукционе принимаются с 8.30 </w:t>
            </w:r>
            <w:r w:rsid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  <w:r w:rsidR="00E162CF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.1</w:t>
            </w:r>
            <w:r w:rsid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16.30. </w:t>
            </w:r>
            <w:r w:rsid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E162CF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ул. </w:t>
            </w:r>
            <w:r w:rsidR="00744516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Гагарина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51-2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каб.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7670FE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  <w:r w:rsidRPr="00EF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Контактные телефоны: (+3752235)6610</w:t>
            </w:r>
            <w:r w:rsidR="001053BC" w:rsidRPr="00EF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EF68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+375293999800, +375336075847.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381910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Извещение о проведении аукциона </w:t>
            </w:r>
            <w:r w:rsidR="00DC3FFA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опубликовано: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053BC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au</w:t>
            </w:r>
            <w:r w:rsidR="001053BC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="001053BC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nca</w:t>
            </w:r>
            <w:proofErr w:type="spellEnd"/>
            <w:r w:rsidR="001053BC"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by</w:t>
            </w: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</w:p>
          <w:p w14:paraId="6E1FA9A5" w14:textId="46E86FE0" w:rsidR="0084210C" w:rsidRPr="00381910" w:rsidRDefault="00A97CA7" w:rsidP="0038191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6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www.mogilev-region.gov by, www.osipovichi.gov.by</w:t>
            </w:r>
          </w:p>
        </w:tc>
      </w:tr>
    </w:tbl>
    <w:p w14:paraId="7C0CC254" w14:textId="77777777" w:rsidR="006B72C7" w:rsidRPr="00381910" w:rsidRDefault="006B72C7">
      <w:pPr>
        <w:rPr>
          <w:rFonts w:ascii="Times New Roman" w:hAnsi="Times New Roman" w:cs="Times New Roman"/>
          <w:lang w:val="en-US"/>
        </w:rPr>
      </w:pPr>
    </w:p>
    <w:sectPr w:rsidR="006B72C7" w:rsidRPr="00381910" w:rsidSect="00D269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352DA"/>
    <w:rsid w:val="00076CF3"/>
    <w:rsid w:val="000A4063"/>
    <w:rsid w:val="000B1BBE"/>
    <w:rsid w:val="000C2A4E"/>
    <w:rsid w:val="000D247A"/>
    <w:rsid w:val="000E2C39"/>
    <w:rsid w:val="000E35F5"/>
    <w:rsid w:val="000F3062"/>
    <w:rsid w:val="000F44B1"/>
    <w:rsid w:val="000F7FE5"/>
    <w:rsid w:val="001053BC"/>
    <w:rsid w:val="00136A10"/>
    <w:rsid w:val="00164088"/>
    <w:rsid w:val="00170883"/>
    <w:rsid w:val="00171742"/>
    <w:rsid w:val="00193C3A"/>
    <w:rsid w:val="00196D76"/>
    <w:rsid w:val="001A112C"/>
    <w:rsid w:val="001A38C8"/>
    <w:rsid w:val="001D22EF"/>
    <w:rsid w:val="001F71C9"/>
    <w:rsid w:val="00212778"/>
    <w:rsid w:val="00215948"/>
    <w:rsid w:val="00221D50"/>
    <w:rsid w:val="0025144A"/>
    <w:rsid w:val="00253AA5"/>
    <w:rsid w:val="002633A1"/>
    <w:rsid w:val="00280AAB"/>
    <w:rsid w:val="002A3E77"/>
    <w:rsid w:val="002B0F37"/>
    <w:rsid w:val="002B3CFD"/>
    <w:rsid w:val="002D20CA"/>
    <w:rsid w:val="002F125E"/>
    <w:rsid w:val="003064B1"/>
    <w:rsid w:val="00315E9C"/>
    <w:rsid w:val="00317804"/>
    <w:rsid w:val="00344FE0"/>
    <w:rsid w:val="0035278C"/>
    <w:rsid w:val="00353533"/>
    <w:rsid w:val="00370B71"/>
    <w:rsid w:val="00381910"/>
    <w:rsid w:val="00384A7A"/>
    <w:rsid w:val="003A1E85"/>
    <w:rsid w:val="003A39CE"/>
    <w:rsid w:val="003A7E6E"/>
    <w:rsid w:val="003B5260"/>
    <w:rsid w:val="003C0910"/>
    <w:rsid w:val="003D701C"/>
    <w:rsid w:val="003E25B2"/>
    <w:rsid w:val="00427787"/>
    <w:rsid w:val="00433D9A"/>
    <w:rsid w:val="004731DA"/>
    <w:rsid w:val="00475300"/>
    <w:rsid w:val="004F79B0"/>
    <w:rsid w:val="00514F13"/>
    <w:rsid w:val="00521E5E"/>
    <w:rsid w:val="00593957"/>
    <w:rsid w:val="005A09A2"/>
    <w:rsid w:val="005C51C1"/>
    <w:rsid w:val="005D3E75"/>
    <w:rsid w:val="00617122"/>
    <w:rsid w:val="0067546B"/>
    <w:rsid w:val="00692708"/>
    <w:rsid w:val="00697C93"/>
    <w:rsid w:val="006A5E63"/>
    <w:rsid w:val="006B72C7"/>
    <w:rsid w:val="006B73D4"/>
    <w:rsid w:val="006E79C0"/>
    <w:rsid w:val="0070745A"/>
    <w:rsid w:val="00721ADA"/>
    <w:rsid w:val="00744516"/>
    <w:rsid w:val="00747135"/>
    <w:rsid w:val="00764BE2"/>
    <w:rsid w:val="007670FE"/>
    <w:rsid w:val="007833F8"/>
    <w:rsid w:val="00783ED5"/>
    <w:rsid w:val="007A63A7"/>
    <w:rsid w:val="007B3FD1"/>
    <w:rsid w:val="007E4317"/>
    <w:rsid w:val="007E77EC"/>
    <w:rsid w:val="007F7E8C"/>
    <w:rsid w:val="00812E31"/>
    <w:rsid w:val="008240D6"/>
    <w:rsid w:val="00836ECA"/>
    <w:rsid w:val="0084210C"/>
    <w:rsid w:val="008553EE"/>
    <w:rsid w:val="00856A48"/>
    <w:rsid w:val="008635CB"/>
    <w:rsid w:val="00883E8A"/>
    <w:rsid w:val="00886440"/>
    <w:rsid w:val="0088673E"/>
    <w:rsid w:val="008A27FF"/>
    <w:rsid w:val="008C361F"/>
    <w:rsid w:val="008E16FC"/>
    <w:rsid w:val="009077EB"/>
    <w:rsid w:val="00914582"/>
    <w:rsid w:val="00920A37"/>
    <w:rsid w:val="009323EC"/>
    <w:rsid w:val="009441CC"/>
    <w:rsid w:val="009538DC"/>
    <w:rsid w:val="009615D2"/>
    <w:rsid w:val="009931F4"/>
    <w:rsid w:val="009A7E51"/>
    <w:rsid w:val="009D781B"/>
    <w:rsid w:val="009E3B07"/>
    <w:rsid w:val="009E4EAA"/>
    <w:rsid w:val="00A1206B"/>
    <w:rsid w:val="00A34298"/>
    <w:rsid w:val="00A72CDE"/>
    <w:rsid w:val="00A94DA2"/>
    <w:rsid w:val="00A97CA7"/>
    <w:rsid w:val="00AB5FB8"/>
    <w:rsid w:val="00AB6D5B"/>
    <w:rsid w:val="00AC487C"/>
    <w:rsid w:val="00AC4A32"/>
    <w:rsid w:val="00AC6749"/>
    <w:rsid w:val="00AE3949"/>
    <w:rsid w:val="00B2188B"/>
    <w:rsid w:val="00B22603"/>
    <w:rsid w:val="00B74DC5"/>
    <w:rsid w:val="00B828F1"/>
    <w:rsid w:val="00B8691B"/>
    <w:rsid w:val="00BB2989"/>
    <w:rsid w:val="00BB6BEF"/>
    <w:rsid w:val="00BB794A"/>
    <w:rsid w:val="00BD7742"/>
    <w:rsid w:val="00C05909"/>
    <w:rsid w:val="00C16C6D"/>
    <w:rsid w:val="00C236CA"/>
    <w:rsid w:val="00C454D4"/>
    <w:rsid w:val="00C63093"/>
    <w:rsid w:val="00C7133C"/>
    <w:rsid w:val="00C82467"/>
    <w:rsid w:val="00CB0BEF"/>
    <w:rsid w:val="00CC444D"/>
    <w:rsid w:val="00CD1122"/>
    <w:rsid w:val="00D07839"/>
    <w:rsid w:val="00D2697F"/>
    <w:rsid w:val="00D4429D"/>
    <w:rsid w:val="00D448E3"/>
    <w:rsid w:val="00D54745"/>
    <w:rsid w:val="00D754A1"/>
    <w:rsid w:val="00D80BA1"/>
    <w:rsid w:val="00D84A61"/>
    <w:rsid w:val="00D90506"/>
    <w:rsid w:val="00DA31A3"/>
    <w:rsid w:val="00DC333F"/>
    <w:rsid w:val="00DC3FFA"/>
    <w:rsid w:val="00DC4628"/>
    <w:rsid w:val="00DE3AFB"/>
    <w:rsid w:val="00DE4F0C"/>
    <w:rsid w:val="00DF4579"/>
    <w:rsid w:val="00E162CF"/>
    <w:rsid w:val="00E32ED9"/>
    <w:rsid w:val="00E46350"/>
    <w:rsid w:val="00E67D57"/>
    <w:rsid w:val="00E83636"/>
    <w:rsid w:val="00E9496B"/>
    <w:rsid w:val="00EA16C7"/>
    <w:rsid w:val="00EB2883"/>
    <w:rsid w:val="00EB7FA9"/>
    <w:rsid w:val="00EC717F"/>
    <w:rsid w:val="00ED331A"/>
    <w:rsid w:val="00EF68FA"/>
    <w:rsid w:val="00F05007"/>
    <w:rsid w:val="00F350EE"/>
    <w:rsid w:val="00F824BB"/>
    <w:rsid w:val="00F8322A"/>
    <w:rsid w:val="00F85C6E"/>
    <w:rsid w:val="00FA76E4"/>
    <w:rsid w:val="00FB335F"/>
    <w:rsid w:val="00FD2A45"/>
    <w:rsid w:val="00FE54D9"/>
    <w:rsid w:val="00FF1DC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31</cp:revision>
  <cp:lastPrinted>2020-11-26T18:55:00Z</cp:lastPrinted>
  <dcterms:created xsi:type="dcterms:W3CDTF">2023-04-04T11:43:00Z</dcterms:created>
  <dcterms:modified xsi:type="dcterms:W3CDTF">2025-11-12T05:18:00Z</dcterms:modified>
</cp:coreProperties>
</file>