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AD" w:rsidRPr="00BA1AAD" w:rsidRDefault="00BA1AAD" w:rsidP="00BA1AAD">
      <w:pPr>
        <w:pStyle w:val="a6"/>
        <w:rPr>
          <w:rFonts w:eastAsia="Times New Roman"/>
          <w:b/>
          <w:kern w:val="36"/>
          <w:sz w:val="36"/>
          <w:szCs w:val="36"/>
          <w:lang w:eastAsia="ru-RU"/>
        </w:rPr>
      </w:pPr>
      <w:r w:rsidRPr="00BA1AAD">
        <w:rPr>
          <w:rFonts w:eastAsia="Times New Roman"/>
          <w:b/>
          <w:kern w:val="36"/>
          <w:sz w:val="36"/>
          <w:szCs w:val="36"/>
          <w:lang w:eastAsia="ru-RU"/>
        </w:rPr>
        <w:t xml:space="preserve">29 октября — Всемирный день борьбы с псориазом 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Псориаз</w:t>
      </w: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хроническое аутоиммунное заболевание, при котором на поверхности кожи появляются красные шелушащиеся пятна. Их часто называют бляшками. Все аутоиммунные патологии связаны с ошибкой в работе иммунной системы. В норме она круглосуточно «сканирует» организм и ищет клетки патогенов по чужеродным молекулам белка, которые отличают их от «нормальных», свойственных организму клеток. Но у некоторых людей система распознавания «свой — чужой» может сломаться. В результате иммунитет начинает атаковать здоровые клетки отдельных органов или тканей, провоцирует воспаление в местах их расположения и всячески вредит своему организму, который, по сути, должна защищать.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Псориазом нельзя заразиться — это аутоиммунное, а не инфекционное заболевание.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Псориаз проявляется воспалением кожи, а также аномально быстрым ростом и отшелушиванием клеток, из которых состоит роговой слой — эпидермис. В норме он полностью обновляется за месяц, а у людей с псориазом этот процесс многократно ускорен и протекает в среднем за 3–4 дня.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Распространённые симптомы и признаки псориаза:</w:t>
      </w:r>
    </w:p>
    <w:p w:rsidR="00BA1AAD" w:rsidRPr="00BA1AAD" w:rsidRDefault="00BA1AAD" w:rsidP="00BA1A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красные выпуклые шелушащиеся пятна на коже;</w:t>
      </w:r>
    </w:p>
    <w:p w:rsidR="00BA1AAD" w:rsidRPr="00BA1AAD" w:rsidRDefault="00BA1AAD" w:rsidP="00BA1A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 в области очагов воспаления и шелушения;</w:t>
      </w:r>
    </w:p>
    <w:p w:rsidR="00BA1AAD" w:rsidRPr="00BA1AAD" w:rsidRDefault="00BA1AAD" w:rsidP="00BA1A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ногтей: точечные вдавления, утолщение и крошение пластины, её отхождение;</w:t>
      </w:r>
    </w:p>
    <w:p w:rsidR="00BA1AAD" w:rsidRPr="00BA1AAD" w:rsidRDefault="00BA1AAD" w:rsidP="00BA1A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 суставах (иногда).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точной диагностики необходимо обратиться к профильному специалисту — дерматологу.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Причины псориаза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Точные причины, по которым развивается псориаз, пока не до конца изучены. Однако многие исследования сходятся на том, что развитие псориаза связано с генетикой, а также с образом жизни, сопутствующими заболеваниями и неблагоприятными факторами окружающей среды:</w:t>
      </w:r>
    </w:p>
    <w:p w:rsidR="00BA1AAD" w:rsidRPr="00BA1AAD" w:rsidRDefault="00BA1AAD" w:rsidP="00BA1A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Генетика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Заболевание часто передаётся по наследству от родителей детям.</w:t>
      </w:r>
    </w:p>
    <w:p w:rsidR="00BA1AAD" w:rsidRPr="00BA1AAD" w:rsidRDefault="00BA1AAD" w:rsidP="00BA1A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 жизни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Считается, что постоянное повреждение кожи, частое трение, солнечные ожоги и переохлаждение могут стать спусковыми крючками для развития болезни.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Ещё </w:t>
      </w:r>
      <w:proofErr w:type="gramStart"/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фактором риска относятся постоянный стресс, злоупотребление спиртными напитками и курение — всё это пагубно влияет на обмен веществ, работу внутренних органов и иммунной системы.</w:t>
      </w:r>
    </w:p>
    <w:p w:rsidR="00BA1AAD" w:rsidRPr="00BA1AAD" w:rsidRDefault="00BA1AAD" w:rsidP="00BA1A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Сопутствующие патологии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виды псориаза могут появиться после перенесённой стрептококковой инфекции.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риск развития патологии повышен у людей аутоиммунными заболеваниями. К ним относятся, например, сахарный диабет 1-го типа, болезнь Крона, системная красная волчанка и ревматоидный артрит.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псориаза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Аутоиммунные процессы отличаются тем, что они могут распространяться: иммунная система способна в любой момент включить в список «врагов» другие здоровые клетки.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 фоне псориаза может развиться болезнь Крона или неспецифический язвенный колит — в случае, если иммунная система ошибочно атакует ещё и ткани желудочно-кишечного тракта. Помимо аутоиммунных заболеваний, люди с псориазом подвержены:</w:t>
      </w:r>
    </w:p>
    <w:p w:rsidR="00BA1AAD" w:rsidRPr="00BA1AAD" w:rsidRDefault="00BA1AAD" w:rsidP="00BA1A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эндокринным патологиям (метаболический синдром, ожирение, сахарный диабет 2-го типа);</w:t>
      </w:r>
    </w:p>
    <w:p w:rsidR="00BA1AAD" w:rsidRPr="00BA1AAD" w:rsidRDefault="00BA1AAD" w:rsidP="00BA1A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</w:t>
      </w:r>
      <w:proofErr w:type="gramEnd"/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 (гипертония, инфаркт);</w:t>
      </w:r>
    </w:p>
    <w:p w:rsidR="00BA1AAD" w:rsidRPr="00BA1AAD" w:rsidRDefault="00BA1AAD" w:rsidP="00BA1AA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нарушениям функций внутренних органов.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это связано с хроническим воспалительным процессом, который влияет на гормональный фон и мешает нормальному обмену веществ.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осложнение — </w:t>
      </w: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псориатический артрит.</w:t>
      </w: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 встречается примерно у 30% людей, страдающих псориазом.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У 10% людей с псориазом патология распространяется на глаза и развивается </w:t>
      </w: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увеит</w:t>
      </w: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Воспаляется сосудистая оболочка глаза, что приводит к снижению зрения и дискомфорту.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физиологических осложнений, псориаз может влиять </w:t>
      </w: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психическое здоровье человека</w:t>
      </w: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Изменение внешности, плохое состояние кожи и нестерпимый зуд могут стать причиной неуверенности в себе, привести к депрессивному расстройству.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Профилактика псориаза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Специфической профилактики, которая могла бы предотвратить развитие псориаза, нет.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целом рекомендуется вести </w:t>
      </w:r>
      <w:r w:rsidRPr="00BA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образ жизни</w:t>
      </w: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отказаться от алкоголя и курения, заниматься спортом, правильно и сбалансированно питаться.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чьи родственники больны псориазом, следует внимательнее относиться к своей коже: регулярно увлажнять её, избегать переохлаждения, длительного пребывания на солнце, а также отказаться от посещения соляриев. Татуировки при наследственной предрасположенности к псориазу делать не рекомендуется.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Псориаз — хроническая патология, как и все аутоиммунные заболевания. Полностью излечиться от псориаза невозможно.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своевременное и правильно подобранное лечение может позволить пациенту достичь длительной ремиссии — периода бессимптомного течения болезни.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Соболева Виолетта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врач-дерматовенеролог</w:t>
      </w:r>
    </w:p>
    <w:p w:rsidR="00BA1AAD" w:rsidRPr="00BA1AAD" w:rsidRDefault="00BA1AAD" w:rsidP="00BA1A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AD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«Могилевский областной кожно-венерологический диспансер»</w:t>
      </w:r>
    </w:p>
    <w:p w:rsidR="004C03AD" w:rsidRPr="00BA1AAD" w:rsidRDefault="004C03AD" w:rsidP="00BA1AAD">
      <w:pPr>
        <w:jc w:val="both"/>
        <w:rPr>
          <w:sz w:val="28"/>
          <w:szCs w:val="28"/>
        </w:rPr>
      </w:pPr>
    </w:p>
    <w:sectPr w:rsidR="004C03AD" w:rsidRPr="00BA1AAD" w:rsidSect="00BA1AAD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6556"/>
    <w:multiLevelType w:val="multilevel"/>
    <w:tmpl w:val="BA2A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F0943"/>
    <w:multiLevelType w:val="multilevel"/>
    <w:tmpl w:val="07B0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54875"/>
    <w:multiLevelType w:val="multilevel"/>
    <w:tmpl w:val="D780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F54842"/>
    <w:multiLevelType w:val="multilevel"/>
    <w:tmpl w:val="9544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14195"/>
    <w:multiLevelType w:val="multilevel"/>
    <w:tmpl w:val="50EA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AAD"/>
    <w:rsid w:val="003C4A77"/>
    <w:rsid w:val="004C03AD"/>
    <w:rsid w:val="00A7757A"/>
    <w:rsid w:val="00BA1AAD"/>
    <w:rsid w:val="00D97FB6"/>
    <w:rsid w:val="00FA0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7A"/>
  </w:style>
  <w:style w:type="paragraph" w:styleId="1">
    <w:name w:val="heading 1"/>
    <w:basedOn w:val="a"/>
    <w:link w:val="10"/>
    <w:uiPriority w:val="9"/>
    <w:qFormat/>
    <w:rsid w:val="00BA1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A1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osted-on">
    <w:name w:val="posted-on"/>
    <w:basedOn w:val="a0"/>
    <w:rsid w:val="00BA1AAD"/>
  </w:style>
  <w:style w:type="character" w:styleId="a3">
    <w:name w:val="Hyperlink"/>
    <w:basedOn w:val="a0"/>
    <w:uiPriority w:val="99"/>
    <w:semiHidden/>
    <w:unhideWhenUsed/>
    <w:rsid w:val="00BA1AAD"/>
    <w:rPr>
      <w:color w:val="0000FF"/>
      <w:u w:val="single"/>
    </w:rPr>
  </w:style>
  <w:style w:type="character" w:customStyle="1" w:styleId="author">
    <w:name w:val="author"/>
    <w:basedOn w:val="a0"/>
    <w:rsid w:val="00BA1AAD"/>
  </w:style>
  <w:style w:type="character" w:customStyle="1" w:styleId="edit-link">
    <w:name w:val="edit-link"/>
    <w:basedOn w:val="a0"/>
    <w:rsid w:val="00BA1AAD"/>
  </w:style>
  <w:style w:type="paragraph" w:styleId="a4">
    <w:name w:val="Normal (Web)"/>
    <w:basedOn w:val="a"/>
    <w:uiPriority w:val="99"/>
    <w:semiHidden/>
    <w:unhideWhenUsed/>
    <w:rsid w:val="00BA1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1AA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BA1A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A1A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3877</Characters>
  <Application>Microsoft Office Word</Application>
  <DocSecurity>0</DocSecurity>
  <Lines>32</Lines>
  <Paragraphs>9</Paragraphs>
  <ScaleCrop>false</ScaleCrop>
  <Company>home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2024-11-01T14:48:00Z</dcterms:created>
  <dcterms:modified xsi:type="dcterms:W3CDTF">2024-11-01T14:49:00Z</dcterms:modified>
</cp:coreProperties>
</file>