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F" w:rsidRPr="000F1060" w:rsidRDefault="000F1060" w:rsidP="000F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0">
        <w:rPr>
          <w:rFonts w:ascii="Times New Roman" w:hAnsi="Times New Roman" w:cs="Times New Roman"/>
          <w:b/>
          <w:sz w:val="28"/>
          <w:szCs w:val="28"/>
        </w:rPr>
        <w:t>ГОСУДАРСТВЕННОЕ УЧРЕЖДЕНИЕ КУЛЬТУРЫ «ЦЕНТРАЛИЗОВАННАЯ БИБЛИОТЕЧНАЯ СЕТЬ ОСИПОВИЧСКОГО РАЙОНА»</w:t>
      </w:r>
    </w:p>
    <w:p w:rsidR="000F1060" w:rsidRDefault="000F1060" w:rsidP="000F1060">
      <w:pPr>
        <w:spacing w:line="280" w:lineRule="exact"/>
        <w:rPr>
          <w:rFonts w:ascii="Times New Roman" w:hAnsi="Times New Roman"/>
          <w:b/>
          <w:sz w:val="30"/>
          <w:szCs w:val="30"/>
        </w:rPr>
      </w:pPr>
    </w:p>
    <w:p w:rsidR="000F1060" w:rsidRPr="00D86163" w:rsidRDefault="000F1060" w:rsidP="000F1060">
      <w:pPr>
        <w:spacing w:line="280" w:lineRule="exact"/>
        <w:rPr>
          <w:rFonts w:ascii="Times New Roman" w:hAnsi="Times New Roman"/>
          <w:b/>
          <w:sz w:val="30"/>
          <w:szCs w:val="30"/>
        </w:rPr>
      </w:pPr>
      <w:r w:rsidRPr="00D86163">
        <w:rPr>
          <w:rFonts w:ascii="Times New Roman" w:hAnsi="Times New Roman"/>
          <w:b/>
          <w:sz w:val="30"/>
          <w:szCs w:val="30"/>
        </w:rPr>
        <w:t>Юридический адрес: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sz w:val="30"/>
          <w:szCs w:val="30"/>
        </w:rPr>
        <w:t>21376</w:t>
      </w:r>
      <w:r>
        <w:rPr>
          <w:rFonts w:ascii="Times New Roman" w:hAnsi="Times New Roman"/>
          <w:sz w:val="30"/>
          <w:szCs w:val="30"/>
        </w:rPr>
        <w:t>4</w:t>
      </w:r>
      <w:r w:rsidRPr="00D86163">
        <w:rPr>
          <w:rFonts w:ascii="Times New Roman" w:hAnsi="Times New Roman"/>
          <w:sz w:val="30"/>
          <w:szCs w:val="30"/>
        </w:rPr>
        <w:t>, Могилевская область, г</w:t>
      </w:r>
      <w:proofErr w:type="gramStart"/>
      <w:r w:rsidRPr="00D86163">
        <w:rPr>
          <w:rFonts w:ascii="Times New Roman" w:hAnsi="Times New Roman"/>
          <w:sz w:val="30"/>
          <w:szCs w:val="30"/>
        </w:rPr>
        <w:t>.О</w:t>
      </w:r>
      <w:proofErr w:type="gramEnd"/>
      <w:r w:rsidRPr="00D86163">
        <w:rPr>
          <w:rFonts w:ascii="Times New Roman" w:hAnsi="Times New Roman"/>
          <w:sz w:val="30"/>
          <w:szCs w:val="30"/>
        </w:rPr>
        <w:t>сиповичи,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>
        <w:rPr>
          <w:rFonts w:ascii="Times New Roman" w:hAnsi="Times New Roman"/>
          <w:sz w:val="30"/>
          <w:szCs w:val="30"/>
        </w:rPr>
        <w:t>Сташкевича</w:t>
      </w:r>
      <w:proofErr w:type="spellEnd"/>
      <w:r>
        <w:rPr>
          <w:rFonts w:ascii="Times New Roman" w:hAnsi="Times New Roman"/>
          <w:sz w:val="30"/>
          <w:szCs w:val="30"/>
        </w:rPr>
        <w:t>, 42 а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b/>
          <w:sz w:val="30"/>
          <w:szCs w:val="30"/>
        </w:rPr>
        <w:t>тел</w:t>
      </w:r>
      <w:r w:rsidRPr="00D86163">
        <w:rPr>
          <w:rFonts w:ascii="Times New Roman" w:hAnsi="Times New Roman"/>
          <w:sz w:val="30"/>
          <w:szCs w:val="30"/>
        </w:rPr>
        <w:t>. 8(02235)</w:t>
      </w:r>
      <w:r>
        <w:rPr>
          <w:rFonts w:ascii="Times New Roman" w:hAnsi="Times New Roman"/>
          <w:sz w:val="30"/>
          <w:szCs w:val="30"/>
        </w:rPr>
        <w:t>25</w:t>
      </w:r>
      <w:r w:rsidRPr="00D8616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4</w:t>
      </w:r>
      <w:r w:rsidRPr="00D8616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54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b/>
          <w:sz w:val="30"/>
          <w:szCs w:val="30"/>
        </w:rPr>
        <w:t>тел. факс</w:t>
      </w:r>
      <w:r w:rsidRPr="00D86163">
        <w:rPr>
          <w:rFonts w:ascii="Times New Roman" w:hAnsi="Times New Roman"/>
          <w:sz w:val="30"/>
          <w:szCs w:val="30"/>
        </w:rPr>
        <w:t xml:space="preserve"> 8(02235) </w:t>
      </w:r>
      <w:r>
        <w:rPr>
          <w:rFonts w:ascii="Times New Roman" w:hAnsi="Times New Roman"/>
          <w:sz w:val="30"/>
          <w:szCs w:val="30"/>
        </w:rPr>
        <w:t>25454</w:t>
      </w:r>
    </w:p>
    <w:p w:rsidR="000F1060" w:rsidRPr="000F1060" w:rsidRDefault="000F1060" w:rsidP="000F10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6163">
        <w:rPr>
          <w:rFonts w:ascii="Times New Roman" w:hAnsi="Times New Roman"/>
          <w:b/>
          <w:sz w:val="30"/>
          <w:szCs w:val="30"/>
        </w:rPr>
        <w:t>Е</w:t>
      </w:r>
      <w:proofErr w:type="gramEnd"/>
      <w:r w:rsidRPr="000F1060">
        <w:rPr>
          <w:rFonts w:ascii="Times New Roman" w:hAnsi="Times New Roman"/>
          <w:b/>
          <w:sz w:val="30"/>
          <w:szCs w:val="30"/>
          <w:lang w:val="en-US"/>
        </w:rPr>
        <w:t>-mail</w:t>
      </w:r>
      <w:r w:rsidRPr="000F1060">
        <w:rPr>
          <w:rFonts w:ascii="Times New Roman" w:hAnsi="Times New Roman"/>
          <w:sz w:val="30"/>
          <w:szCs w:val="30"/>
          <w:lang w:val="en-US"/>
        </w:rPr>
        <w:t>:</w:t>
      </w:r>
      <w:r w:rsidRPr="000F1060">
        <w:rPr>
          <w:b/>
          <w:color w:val="00B050"/>
          <w:lang w:val="en-US"/>
        </w:rPr>
        <w:t xml:space="preserve"> </w:t>
      </w:r>
      <w:r w:rsidRPr="000F1060">
        <w:rPr>
          <w:rFonts w:ascii="Times New Roman" w:hAnsi="Times New Roman" w:cs="Times New Roman"/>
          <w:sz w:val="28"/>
          <w:szCs w:val="28"/>
          <w:lang w:val="en-US"/>
        </w:rPr>
        <w:t>ocbs@osipovichi.gov.by</w:t>
      </w:r>
    </w:p>
    <w:p w:rsidR="000F1060" w:rsidRPr="00F50EF6" w:rsidRDefault="00F50EF6" w:rsidP="000F1060">
      <w:pPr>
        <w:spacing w:line="280" w:lineRule="exact"/>
        <w:rPr>
          <w:rFonts w:ascii="Times New Roman" w:hAnsi="Times New Roman"/>
          <w:sz w:val="30"/>
          <w:szCs w:val="30"/>
          <w:lang w:val="en-US"/>
        </w:rPr>
      </w:pPr>
      <w:hyperlink r:id="rId5" w:history="1">
        <w:r w:rsidRPr="001354D2">
          <w:rPr>
            <w:rStyle w:val="a3"/>
            <w:rFonts w:ascii="Times New Roman" w:hAnsi="Times New Roman"/>
            <w:sz w:val="30"/>
            <w:szCs w:val="30"/>
            <w:lang w:val="en-US"/>
          </w:rPr>
          <w:t>http://lib-osipovichi.mogilev.by/index.html</w:t>
        </w:r>
      </w:hyperlink>
      <w:r w:rsidRPr="00F50EF6">
        <w:rPr>
          <w:rFonts w:ascii="Times New Roman" w:hAnsi="Times New Roman"/>
          <w:sz w:val="30"/>
          <w:szCs w:val="30"/>
          <w:lang w:val="en-US"/>
        </w:rPr>
        <w:t xml:space="preserve"> </w:t>
      </w:r>
    </w:p>
    <w:p w:rsidR="000F1060" w:rsidRPr="000F1060" w:rsidRDefault="000F1060" w:rsidP="000F1060">
      <w:pPr>
        <w:spacing w:line="280" w:lineRule="exact"/>
        <w:rPr>
          <w:rFonts w:ascii="Times New Roman" w:hAnsi="Times New Roman"/>
          <w:b/>
          <w:sz w:val="30"/>
          <w:szCs w:val="30"/>
          <w:lang w:val="en-US"/>
        </w:rPr>
      </w:pPr>
      <w:r w:rsidRPr="000F1060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b/>
          <w:sz w:val="30"/>
          <w:szCs w:val="30"/>
        </w:rPr>
      </w:pPr>
      <w:r w:rsidRPr="00D86163">
        <w:rPr>
          <w:rFonts w:ascii="Times New Roman" w:hAnsi="Times New Roman"/>
          <w:b/>
          <w:sz w:val="30"/>
          <w:szCs w:val="30"/>
        </w:rPr>
        <w:t>Режим работы: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sz w:val="30"/>
          <w:szCs w:val="30"/>
        </w:rPr>
        <w:t>Понедельник – пятница: 8.00-17.00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sz w:val="30"/>
          <w:szCs w:val="30"/>
        </w:rPr>
        <w:t>Перерыв на обед: 13.00-14.00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  <w:r w:rsidRPr="00D86163">
        <w:rPr>
          <w:rFonts w:ascii="Times New Roman" w:hAnsi="Times New Roman"/>
          <w:sz w:val="30"/>
          <w:szCs w:val="30"/>
        </w:rPr>
        <w:t>Выходные дни: суббота и воскресенье.</w:t>
      </w:r>
    </w:p>
    <w:p w:rsidR="000F1060" w:rsidRPr="00D86163" w:rsidRDefault="000F1060" w:rsidP="000F1060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F1060" w:rsidRPr="00D86163" w:rsidRDefault="000F1060" w:rsidP="000F1060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0F1060" w:rsidRDefault="000F1060" w:rsidP="000F1060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Библиотечное </w:t>
      </w:r>
      <w:r w:rsidRPr="00D86163">
        <w:rPr>
          <w:rFonts w:ascii="Times New Roman" w:hAnsi="Times New Roman"/>
          <w:sz w:val="30"/>
          <w:szCs w:val="30"/>
        </w:rPr>
        <w:t xml:space="preserve"> обслуживание населения </w:t>
      </w:r>
      <w:proofErr w:type="spellStart"/>
      <w:r>
        <w:rPr>
          <w:rFonts w:ascii="Times New Roman" w:hAnsi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D86163">
        <w:rPr>
          <w:rFonts w:ascii="Times New Roman" w:hAnsi="Times New Roman"/>
          <w:sz w:val="30"/>
          <w:szCs w:val="30"/>
        </w:rPr>
        <w:t xml:space="preserve">района осуществляют учреждения государственного учреждения культуры «Централизованная </w:t>
      </w:r>
      <w:r>
        <w:rPr>
          <w:rFonts w:ascii="Times New Roman" w:hAnsi="Times New Roman"/>
          <w:sz w:val="30"/>
          <w:szCs w:val="30"/>
        </w:rPr>
        <w:t>библиотечная сеть</w:t>
      </w:r>
      <w:r w:rsidRPr="00D8616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86163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D86163">
        <w:rPr>
          <w:rFonts w:ascii="Times New Roman" w:hAnsi="Times New Roman"/>
          <w:sz w:val="30"/>
          <w:szCs w:val="30"/>
        </w:rPr>
        <w:t xml:space="preserve"> района». В  состав входят: </w:t>
      </w:r>
      <w:r>
        <w:rPr>
          <w:rFonts w:ascii="Times New Roman" w:hAnsi="Times New Roman"/>
          <w:sz w:val="30"/>
          <w:szCs w:val="30"/>
        </w:rPr>
        <w:t xml:space="preserve">районная библиотека, городские библиотеки №1 и 2, Советская, </w:t>
      </w:r>
      <w:proofErr w:type="spellStart"/>
      <w:r>
        <w:rPr>
          <w:rFonts w:ascii="Times New Roman" w:hAnsi="Times New Roman"/>
          <w:sz w:val="30"/>
          <w:szCs w:val="30"/>
        </w:rPr>
        <w:t>Елизовская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Татарковская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библиотеки, 20 сельских библиотек.</w:t>
      </w:r>
    </w:p>
    <w:p w:rsidR="008132CE" w:rsidRDefault="008132CE" w:rsidP="000F1060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132CE" w:rsidRPr="00B53383" w:rsidRDefault="008132CE" w:rsidP="008132CE">
      <w:pPr>
        <w:spacing w:line="280" w:lineRule="exact"/>
        <w:rPr>
          <w:rFonts w:ascii="Times New Roman" w:hAnsi="Times New Roman"/>
          <w:b/>
          <w:sz w:val="30"/>
          <w:szCs w:val="30"/>
        </w:rPr>
      </w:pPr>
      <w:r w:rsidRPr="00B53383">
        <w:rPr>
          <w:rFonts w:ascii="Times New Roman" w:hAnsi="Times New Roman"/>
          <w:b/>
          <w:sz w:val="30"/>
          <w:szCs w:val="30"/>
        </w:rPr>
        <w:t>ОСНОВНЫЕ НАПРАВЛЕНИЯ ДЕЯТЕЛЬНОСТИ</w:t>
      </w:r>
      <w:r>
        <w:rPr>
          <w:rFonts w:ascii="Times New Roman" w:hAnsi="Times New Roman"/>
          <w:b/>
          <w:sz w:val="30"/>
          <w:szCs w:val="30"/>
        </w:rPr>
        <w:t xml:space="preserve"> БИБЛИОТЕК:</w:t>
      </w:r>
      <w:r w:rsidRPr="00B53383">
        <w:rPr>
          <w:rFonts w:ascii="Times New Roman" w:hAnsi="Times New Roman"/>
          <w:b/>
          <w:sz w:val="30"/>
          <w:szCs w:val="30"/>
        </w:rPr>
        <w:tab/>
      </w:r>
    </w:p>
    <w:p w:rsidR="008132CE" w:rsidRDefault="008132CE" w:rsidP="008132CE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8132CE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позиционирование библиотек</w:t>
      </w:r>
      <w:r w:rsidRPr="002A1F04">
        <w:rPr>
          <w:rFonts w:ascii="Times New Roman" w:hAnsi="Times New Roman" w:cs="Times New Roman"/>
          <w:sz w:val="30"/>
          <w:szCs w:val="30"/>
        </w:rPr>
        <w:t xml:space="preserve"> как центр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2A1F04">
        <w:rPr>
          <w:rFonts w:ascii="Times New Roman" w:hAnsi="Times New Roman" w:cs="Times New Roman"/>
          <w:sz w:val="30"/>
          <w:szCs w:val="30"/>
        </w:rPr>
        <w:t xml:space="preserve"> общественной жизни местного сообщества; </w:t>
      </w:r>
    </w:p>
    <w:p w:rsidR="008132CE" w:rsidRPr="00B53383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 xml:space="preserve">обеспечение информационной поддержки образовательных, профессиональных и общекультурных потребностей пользователей; </w:t>
      </w:r>
    </w:p>
    <w:p w:rsidR="008132CE" w:rsidRPr="002A1F04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>внедрение новых информационно-коммуникационных тех</w:t>
      </w:r>
      <w:r>
        <w:rPr>
          <w:rFonts w:ascii="Times New Roman" w:hAnsi="Times New Roman" w:cs="Times New Roman"/>
          <w:sz w:val="30"/>
          <w:szCs w:val="30"/>
        </w:rPr>
        <w:t>нологий в библиотечные процессы;</w:t>
      </w:r>
    </w:p>
    <w:p w:rsidR="008132CE" w:rsidRPr="002A1F04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>формирование, хранение и предоставление в пользование наиболее полного собрания документов</w:t>
      </w:r>
      <w:r>
        <w:rPr>
          <w:rFonts w:ascii="Times New Roman" w:hAnsi="Times New Roman" w:cs="Times New Roman"/>
          <w:sz w:val="30"/>
          <w:szCs w:val="30"/>
        </w:rPr>
        <w:t xml:space="preserve"> и материалов</w:t>
      </w:r>
      <w:r w:rsidRPr="002A1F04">
        <w:rPr>
          <w:rFonts w:ascii="Times New Roman" w:hAnsi="Times New Roman" w:cs="Times New Roman"/>
          <w:sz w:val="30"/>
          <w:szCs w:val="30"/>
        </w:rPr>
        <w:t>;</w:t>
      </w:r>
    </w:p>
    <w:p w:rsidR="008132CE" w:rsidRPr="002A1F04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>распространение краеведческих знаний и воспитание у читателей интереса к истории своей малой родины, формирование патриотических чувств;</w:t>
      </w:r>
    </w:p>
    <w:p w:rsidR="008132CE" w:rsidRPr="002A1F04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>правовое информирование и просвещение пользователей;</w:t>
      </w:r>
    </w:p>
    <w:p w:rsidR="008132CE" w:rsidRPr="002A1F04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 xml:space="preserve"> рекламирование литературы по профилактике </w:t>
      </w:r>
      <w:proofErr w:type="spellStart"/>
      <w:r w:rsidRPr="002A1F04">
        <w:rPr>
          <w:rFonts w:ascii="Times New Roman" w:hAnsi="Times New Roman" w:cs="Times New Roman"/>
          <w:sz w:val="30"/>
          <w:szCs w:val="30"/>
        </w:rPr>
        <w:t>СПИДа</w:t>
      </w:r>
      <w:proofErr w:type="spellEnd"/>
      <w:r w:rsidRPr="002A1F04">
        <w:rPr>
          <w:rFonts w:ascii="Times New Roman" w:hAnsi="Times New Roman" w:cs="Times New Roman"/>
          <w:sz w:val="30"/>
          <w:szCs w:val="30"/>
        </w:rPr>
        <w:t>, наркомании, алкоголизма, курения, правил здорового образа жизни;</w:t>
      </w:r>
    </w:p>
    <w:p w:rsidR="008132CE" w:rsidRPr="008132CE" w:rsidRDefault="008132CE" w:rsidP="008132CE">
      <w:pPr>
        <w:numPr>
          <w:ilvl w:val="0"/>
          <w:numId w:val="1"/>
        </w:numPr>
        <w:tabs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1F04">
        <w:rPr>
          <w:rFonts w:ascii="Times New Roman" w:hAnsi="Times New Roman" w:cs="Times New Roman"/>
          <w:sz w:val="30"/>
          <w:szCs w:val="30"/>
        </w:rPr>
        <w:t xml:space="preserve"> воспитание у ч</w:t>
      </w:r>
      <w:r>
        <w:rPr>
          <w:rFonts w:ascii="Times New Roman" w:hAnsi="Times New Roman" w:cs="Times New Roman"/>
          <w:sz w:val="30"/>
          <w:szCs w:val="30"/>
        </w:rPr>
        <w:t>итателей любви к книге и чтению.</w:t>
      </w:r>
    </w:p>
    <w:p w:rsidR="008132CE" w:rsidRPr="008132CE" w:rsidRDefault="008132CE" w:rsidP="000F1060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53383" w:rsidRDefault="00B53383" w:rsidP="000F1060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Библиотеками района  ежегодно обслуживается более 21,7 тыс. читателей, что составляет  47,8% от общего количества жителей района. Обслуживание отдалённых малонаселённых пунктов </w:t>
      </w:r>
      <w:proofErr w:type="spellStart"/>
      <w:r>
        <w:rPr>
          <w:rFonts w:ascii="Times New Roman" w:hAnsi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  организуется  с помощью </w:t>
      </w:r>
      <w:proofErr w:type="spellStart"/>
      <w:r>
        <w:rPr>
          <w:rFonts w:ascii="Times New Roman" w:hAnsi="Times New Roman"/>
          <w:sz w:val="30"/>
          <w:szCs w:val="30"/>
        </w:rPr>
        <w:t>библиобуса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районной библиотеки.</w:t>
      </w:r>
    </w:p>
    <w:p w:rsidR="00B53383" w:rsidRDefault="00B53383" w:rsidP="000F1060">
      <w:pPr>
        <w:shd w:val="clear" w:color="auto" w:fill="FFFFFF"/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0F1060" w:rsidRPr="00D86163">
        <w:rPr>
          <w:rFonts w:ascii="Times New Roman" w:hAnsi="Times New Roman"/>
          <w:sz w:val="30"/>
          <w:szCs w:val="30"/>
        </w:rPr>
        <w:t xml:space="preserve">Для организации досуга населения при </w:t>
      </w:r>
      <w:r w:rsidR="002A1F04">
        <w:rPr>
          <w:rFonts w:ascii="Times New Roman" w:hAnsi="Times New Roman"/>
          <w:sz w:val="30"/>
          <w:szCs w:val="30"/>
        </w:rPr>
        <w:t>библиотеках</w:t>
      </w:r>
      <w:r w:rsidR="000F1060" w:rsidRPr="00D86163">
        <w:rPr>
          <w:rFonts w:ascii="Times New Roman" w:hAnsi="Times New Roman"/>
          <w:sz w:val="30"/>
          <w:szCs w:val="30"/>
        </w:rPr>
        <w:t xml:space="preserve"> действу</w:t>
      </w:r>
      <w:r w:rsidR="002A1F04">
        <w:rPr>
          <w:rFonts w:ascii="Times New Roman" w:hAnsi="Times New Roman"/>
          <w:sz w:val="30"/>
          <w:szCs w:val="30"/>
        </w:rPr>
        <w:t>ют</w:t>
      </w:r>
      <w:r w:rsidR="000F1060" w:rsidRPr="00D86163">
        <w:rPr>
          <w:rFonts w:ascii="Times New Roman" w:hAnsi="Times New Roman"/>
          <w:sz w:val="30"/>
          <w:szCs w:val="30"/>
        </w:rPr>
        <w:t xml:space="preserve"> </w:t>
      </w:r>
      <w:r w:rsidR="002A1F04">
        <w:rPr>
          <w:rFonts w:ascii="Times New Roman" w:hAnsi="Times New Roman"/>
          <w:sz w:val="30"/>
          <w:szCs w:val="30"/>
        </w:rPr>
        <w:t>34</w:t>
      </w:r>
      <w:r w:rsidR="000F1060" w:rsidRPr="00D86163">
        <w:rPr>
          <w:rFonts w:ascii="Times New Roman" w:hAnsi="Times New Roman"/>
          <w:sz w:val="30"/>
          <w:szCs w:val="30"/>
        </w:rPr>
        <w:t xml:space="preserve"> </w:t>
      </w:r>
      <w:r w:rsidR="002A1F04">
        <w:rPr>
          <w:rFonts w:ascii="Times New Roman" w:hAnsi="Times New Roman"/>
          <w:sz w:val="30"/>
          <w:szCs w:val="30"/>
        </w:rPr>
        <w:t xml:space="preserve"> клуба по интересам,</w:t>
      </w:r>
      <w:r w:rsidR="000F1060" w:rsidRPr="00D86163">
        <w:rPr>
          <w:rFonts w:ascii="Times New Roman" w:hAnsi="Times New Roman"/>
          <w:sz w:val="30"/>
          <w:szCs w:val="30"/>
        </w:rPr>
        <w:t xml:space="preserve"> в том числе </w:t>
      </w:r>
      <w:r w:rsidR="002A1F04">
        <w:rPr>
          <w:rFonts w:ascii="Times New Roman" w:hAnsi="Times New Roman"/>
          <w:sz w:val="30"/>
          <w:szCs w:val="30"/>
        </w:rPr>
        <w:t>17</w:t>
      </w:r>
      <w:r w:rsidR="000F1060" w:rsidRPr="00D86163">
        <w:rPr>
          <w:rFonts w:ascii="Times New Roman" w:hAnsi="Times New Roman"/>
          <w:sz w:val="30"/>
          <w:szCs w:val="30"/>
        </w:rPr>
        <w:t xml:space="preserve"> </w:t>
      </w:r>
      <w:r w:rsidR="002A1F04">
        <w:rPr>
          <w:rFonts w:ascii="Times New Roman" w:hAnsi="Times New Roman"/>
          <w:sz w:val="30"/>
          <w:szCs w:val="30"/>
        </w:rPr>
        <w:t xml:space="preserve">- </w:t>
      </w:r>
      <w:r w:rsidR="000F1060" w:rsidRPr="00D86163">
        <w:rPr>
          <w:rFonts w:ascii="Times New Roman" w:hAnsi="Times New Roman"/>
          <w:sz w:val="30"/>
          <w:szCs w:val="30"/>
        </w:rPr>
        <w:t>для детей и подростков</w:t>
      </w:r>
      <w:r w:rsidR="002A1F04">
        <w:rPr>
          <w:rFonts w:ascii="Times New Roman" w:hAnsi="Times New Roman"/>
          <w:sz w:val="30"/>
          <w:szCs w:val="30"/>
        </w:rPr>
        <w:t>, а также  «образцовый» кукольный театр</w:t>
      </w:r>
      <w:r w:rsidR="002A1F0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A1F04" w:rsidRPr="00D86163">
        <w:rPr>
          <w:rFonts w:ascii="Times New Roman" w:hAnsi="Times New Roman"/>
          <w:sz w:val="30"/>
          <w:szCs w:val="30"/>
        </w:rPr>
        <w:t>«</w:t>
      </w:r>
      <w:r w:rsidR="002A1F04">
        <w:rPr>
          <w:rFonts w:ascii="Times New Roman" w:hAnsi="Times New Roman"/>
          <w:sz w:val="30"/>
          <w:szCs w:val="30"/>
        </w:rPr>
        <w:t>Ял</w:t>
      </w:r>
      <w:r w:rsidR="002A1F04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="002A1F04">
        <w:rPr>
          <w:rFonts w:ascii="Times New Roman" w:hAnsi="Times New Roman"/>
          <w:sz w:val="30"/>
          <w:szCs w:val="30"/>
        </w:rPr>
        <w:t>нка</w:t>
      </w:r>
      <w:proofErr w:type="spellEnd"/>
      <w:r w:rsidR="002A1F04">
        <w:rPr>
          <w:rFonts w:ascii="Times New Roman" w:hAnsi="Times New Roman"/>
          <w:sz w:val="30"/>
          <w:szCs w:val="30"/>
        </w:rPr>
        <w:t>»</w:t>
      </w:r>
      <w:r w:rsidR="002A1F04">
        <w:rPr>
          <w:rFonts w:ascii="Times New Roman" w:hAnsi="Times New Roman"/>
          <w:sz w:val="30"/>
          <w:szCs w:val="30"/>
          <w:lang w:val="be-BY"/>
        </w:rPr>
        <w:t xml:space="preserve"> отдела по обслуживанию детского читателя филиала </w:t>
      </w:r>
      <w:r w:rsidR="002A1F04">
        <w:rPr>
          <w:rFonts w:ascii="Times New Roman" w:hAnsi="Times New Roman"/>
          <w:sz w:val="30"/>
          <w:szCs w:val="30"/>
        </w:rPr>
        <w:t>«</w:t>
      </w:r>
      <w:r w:rsidR="002A1F04">
        <w:rPr>
          <w:rFonts w:ascii="Times New Roman" w:hAnsi="Times New Roman"/>
          <w:sz w:val="30"/>
          <w:szCs w:val="30"/>
          <w:lang w:val="be-BY"/>
        </w:rPr>
        <w:t>Городская библиотека №2</w:t>
      </w:r>
      <w:r w:rsidR="002A1F04">
        <w:rPr>
          <w:rFonts w:ascii="Times New Roman" w:hAnsi="Times New Roman"/>
          <w:sz w:val="30"/>
          <w:szCs w:val="30"/>
        </w:rPr>
        <w:t>».</w:t>
      </w:r>
    </w:p>
    <w:p w:rsidR="00B53383" w:rsidRDefault="00B53383" w:rsidP="00B53383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Активно ведётся работа в рамках 19 библиотечных программ и проектов, среди которых особое внимание уделяется  теме краеведения и  воспитания патриоти</w:t>
      </w:r>
      <w:r w:rsidR="008132CE">
        <w:rPr>
          <w:rFonts w:ascii="Times New Roman" w:hAnsi="Times New Roman"/>
          <w:sz w:val="30"/>
          <w:szCs w:val="30"/>
        </w:rPr>
        <w:t>ческих чувств</w:t>
      </w:r>
      <w:r w:rsidR="008132CE">
        <w:rPr>
          <w:rFonts w:ascii="Times New Roman" w:hAnsi="Times New Roman"/>
          <w:sz w:val="30"/>
          <w:szCs w:val="30"/>
          <w:lang w:val="be-BY"/>
        </w:rPr>
        <w:t>,  формированию здорового образа жизни</w:t>
      </w:r>
      <w:r w:rsidR="008132CE">
        <w:rPr>
          <w:rFonts w:ascii="Times New Roman" w:hAnsi="Times New Roman"/>
          <w:sz w:val="30"/>
          <w:szCs w:val="30"/>
        </w:rPr>
        <w:t xml:space="preserve">  населения.</w:t>
      </w:r>
    </w:p>
    <w:p w:rsidR="008132CE" w:rsidRDefault="008132CE" w:rsidP="008132CE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Проводится большая работа по созданию краеведческих электронных баз данных</w:t>
      </w:r>
      <w:r w:rsidR="00670D0F">
        <w:rPr>
          <w:rFonts w:ascii="Times New Roman" w:hAnsi="Times New Roman"/>
          <w:sz w:val="30"/>
          <w:szCs w:val="30"/>
        </w:rPr>
        <w:t xml:space="preserve"> и выпуску информационных материалов по истории родного края.</w:t>
      </w:r>
      <w:r>
        <w:rPr>
          <w:rFonts w:ascii="Times New Roman" w:hAnsi="Times New Roman"/>
          <w:sz w:val="30"/>
          <w:szCs w:val="30"/>
        </w:rPr>
        <w:t xml:space="preserve"> Усилиями библиотекарей созданы базы данных  «</w:t>
      </w:r>
      <w:r w:rsidR="007169D1">
        <w:rPr>
          <w:rFonts w:ascii="Times New Roman" w:hAnsi="Times New Roman"/>
          <w:sz w:val="30"/>
          <w:szCs w:val="30"/>
          <w:lang w:val="be-BY"/>
        </w:rPr>
        <w:t>Война</w:t>
      </w:r>
      <w:r>
        <w:rPr>
          <w:rFonts w:ascii="Times New Roman" w:hAnsi="Times New Roman"/>
          <w:sz w:val="30"/>
          <w:szCs w:val="30"/>
          <w:lang w:val="be-BY"/>
        </w:rPr>
        <w:t>. Память. Поиск</w:t>
      </w:r>
      <w:r w:rsidRPr="008132CE">
        <w:rPr>
          <w:rFonts w:ascii="Times New Roman" w:hAnsi="Times New Roman"/>
          <w:sz w:val="30"/>
          <w:szCs w:val="30"/>
          <w:lang w:val="be-BY"/>
        </w:rPr>
        <w:t xml:space="preserve">», «Зямля, дзе </w:t>
      </w:r>
      <w:r>
        <w:rPr>
          <w:rFonts w:ascii="Times New Roman" w:hAnsi="Times New Roman"/>
          <w:sz w:val="30"/>
          <w:szCs w:val="30"/>
          <w:lang w:val="be-BY"/>
        </w:rPr>
        <w:t>ў</w:t>
      </w:r>
      <w:r w:rsidRPr="008132CE">
        <w:rPr>
          <w:rFonts w:ascii="Times New Roman" w:hAnsi="Times New Roman"/>
          <w:sz w:val="30"/>
          <w:szCs w:val="30"/>
          <w:lang w:val="be-BY"/>
        </w:rPr>
        <w:t>тульна сэрцу», «З г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8132CE">
        <w:rPr>
          <w:rFonts w:ascii="Times New Roman" w:hAnsi="Times New Roman"/>
          <w:sz w:val="30"/>
          <w:szCs w:val="30"/>
          <w:lang w:val="be-BY"/>
        </w:rPr>
        <w:t>сторы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8132CE">
        <w:rPr>
          <w:rFonts w:ascii="Times New Roman" w:hAnsi="Times New Roman"/>
          <w:sz w:val="30"/>
          <w:szCs w:val="30"/>
          <w:lang w:val="be-BY"/>
        </w:rPr>
        <w:t xml:space="preserve"> вёсак Ас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8132CE">
        <w:rPr>
          <w:rFonts w:ascii="Times New Roman" w:hAnsi="Times New Roman"/>
          <w:sz w:val="30"/>
          <w:szCs w:val="30"/>
          <w:lang w:val="be-BY"/>
        </w:rPr>
        <w:t>пов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8132CE">
        <w:rPr>
          <w:rFonts w:ascii="Times New Roman" w:hAnsi="Times New Roman"/>
          <w:sz w:val="30"/>
          <w:szCs w:val="30"/>
          <w:lang w:val="be-BY"/>
        </w:rPr>
        <w:t>цкага раёна»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8132CE" w:rsidRPr="007169D1" w:rsidRDefault="008132CE" w:rsidP="007169D1">
      <w:pPr>
        <w:shd w:val="clear" w:color="auto" w:fill="FFFFFF"/>
        <w:spacing w:line="280" w:lineRule="exact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С целью правового просвещения населения в библиотеках действует 19</w:t>
      </w:r>
      <w:r w:rsidR="007169D1">
        <w:rPr>
          <w:rFonts w:ascii="Times New Roman" w:hAnsi="Times New Roman"/>
          <w:sz w:val="30"/>
          <w:szCs w:val="30"/>
          <w:lang w:val="be-BY"/>
        </w:rPr>
        <w:t xml:space="preserve"> Публичных Центров правовой информации, гарантирующих</w:t>
      </w:r>
      <w:r w:rsidR="007169D1" w:rsidRPr="007169D1">
        <w:rPr>
          <w:rFonts w:ascii="Times New Roman" w:hAnsi="Times New Roman"/>
          <w:sz w:val="30"/>
          <w:szCs w:val="30"/>
        </w:rPr>
        <w:t xml:space="preserve"> каждому человеку возможность реализации неотъемлемого права на получение полной, достоверной, официальной правовой информации.</w:t>
      </w:r>
      <w:r w:rsidR="007169D1">
        <w:rPr>
          <w:rFonts w:ascii="Times New Roman" w:hAnsi="Times New Roman"/>
          <w:sz w:val="30"/>
          <w:szCs w:val="30"/>
        </w:rPr>
        <w:t xml:space="preserve"> </w:t>
      </w:r>
      <w:r w:rsidR="007169D1">
        <w:rPr>
          <w:rFonts w:ascii="Times New Roman" w:hAnsi="Times New Roman"/>
          <w:sz w:val="30"/>
          <w:szCs w:val="30"/>
          <w:lang w:val="be-BY"/>
        </w:rPr>
        <w:t xml:space="preserve">Публичные  Центры имеют доступ к информационно- поисковой системе  </w:t>
      </w:r>
      <w:r w:rsidR="007169D1" w:rsidRPr="008132CE">
        <w:rPr>
          <w:rFonts w:ascii="Times New Roman" w:hAnsi="Times New Roman"/>
          <w:sz w:val="30"/>
          <w:szCs w:val="30"/>
          <w:lang w:val="be-BY"/>
        </w:rPr>
        <w:t>«</w:t>
      </w:r>
      <w:r w:rsidR="007169D1">
        <w:rPr>
          <w:rFonts w:ascii="Times New Roman" w:hAnsi="Times New Roman"/>
          <w:sz w:val="30"/>
          <w:szCs w:val="30"/>
          <w:lang w:val="be-BY"/>
        </w:rPr>
        <w:t>ЭТАЛОН –online</w:t>
      </w:r>
      <w:r w:rsidR="007169D1" w:rsidRPr="008132CE">
        <w:rPr>
          <w:rFonts w:ascii="Times New Roman" w:hAnsi="Times New Roman"/>
          <w:sz w:val="30"/>
          <w:szCs w:val="30"/>
          <w:lang w:val="be-BY"/>
        </w:rPr>
        <w:t>»</w:t>
      </w:r>
      <w:r w:rsidR="007169D1">
        <w:rPr>
          <w:rFonts w:ascii="Times New Roman" w:hAnsi="Times New Roman"/>
          <w:sz w:val="30"/>
          <w:szCs w:val="30"/>
          <w:lang w:val="be-BY"/>
        </w:rPr>
        <w:t xml:space="preserve"> Национального центра правовой информации Республики Беларусь.  </w:t>
      </w:r>
    </w:p>
    <w:p w:rsidR="002A1F04" w:rsidRDefault="008132CE" w:rsidP="000F1060">
      <w:pPr>
        <w:shd w:val="clear" w:color="auto" w:fill="FFFFFF"/>
        <w:spacing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Библиотеки района являются активными участниками всех значимых мероприятий районного и городского уровня, областных, республиканских и межународных конкурсов.</w:t>
      </w:r>
    </w:p>
    <w:p w:rsidR="008132CE" w:rsidRDefault="008132CE" w:rsidP="000F1060">
      <w:pPr>
        <w:shd w:val="clear" w:color="auto" w:fill="FFFFFF"/>
        <w:spacing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Реклама деятельности  библиотек</w:t>
      </w:r>
      <w:r w:rsidR="007169D1">
        <w:rPr>
          <w:rFonts w:ascii="Times New Roman" w:hAnsi="Times New Roman"/>
          <w:sz w:val="30"/>
          <w:szCs w:val="30"/>
          <w:lang w:val="be-BY"/>
        </w:rPr>
        <w:t xml:space="preserve"> осуществляется через сайт библиотечной сети, социальные сети </w:t>
      </w:r>
      <w:r w:rsidR="007169D1">
        <w:rPr>
          <w:rFonts w:ascii="Times New Roman" w:hAnsi="Times New Roman"/>
          <w:sz w:val="30"/>
          <w:szCs w:val="30"/>
        </w:rPr>
        <w:t>«</w:t>
      </w:r>
      <w:r w:rsidR="007169D1">
        <w:rPr>
          <w:rFonts w:ascii="Times New Roman" w:hAnsi="Times New Roman"/>
          <w:sz w:val="30"/>
          <w:szCs w:val="30"/>
          <w:lang w:val="be-BY"/>
        </w:rPr>
        <w:t>Одноклассники</w:t>
      </w:r>
      <w:r w:rsidR="007169D1" w:rsidRPr="008132CE">
        <w:rPr>
          <w:rFonts w:ascii="Times New Roman" w:hAnsi="Times New Roman"/>
          <w:sz w:val="30"/>
          <w:szCs w:val="30"/>
          <w:lang w:val="be-BY"/>
        </w:rPr>
        <w:t>»</w:t>
      </w:r>
      <w:r w:rsidR="007169D1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169D1" w:rsidRPr="008132CE">
        <w:rPr>
          <w:rFonts w:ascii="Times New Roman" w:hAnsi="Times New Roman"/>
          <w:sz w:val="30"/>
          <w:szCs w:val="30"/>
          <w:lang w:val="be-BY"/>
        </w:rPr>
        <w:t>«</w:t>
      </w:r>
      <w:r w:rsidR="007169D1">
        <w:rPr>
          <w:rFonts w:ascii="Times New Roman" w:hAnsi="Times New Roman"/>
          <w:sz w:val="30"/>
          <w:szCs w:val="30"/>
          <w:lang w:val="be-BY"/>
        </w:rPr>
        <w:t>Вконтакте</w:t>
      </w:r>
      <w:r w:rsidR="007169D1" w:rsidRPr="008132CE">
        <w:rPr>
          <w:rFonts w:ascii="Times New Roman" w:hAnsi="Times New Roman"/>
          <w:sz w:val="30"/>
          <w:szCs w:val="30"/>
          <w:lang w:val="be-BY"/>
        </w:rPr>
        <w:t>»</w:t>
      </w:r>
      <w:r w:rsidR="007169D1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sectPr w:rsidR="008132CE" w:rsidSect="008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813"/>
    <w:multiLevelType w:val="hybridMultilevel"/>
    <w:tmpl w:val="4C446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F1060"/>
    <w:rsid w:val="000F1060"/>
    <w:rsid w:val="0026232E"/>
    <w:rsid w:val="002A1F04"/>
    <w:rsid w:val="005B4DF7"/>
    <w:rsid w:val="00670D0F"/>
    <w:rsid w:val="007169D1"/>
    <w:rsid w:val="007F6035"/>
    <w:rsid w:val="008132CE"/>
    <w:rsid w:val="008D76AF"/>
    <w:rsid w:val="00B53383"/>
    <w:rsid w:val="00CC4C68"/>
    <w:rsid w:val="00F5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-osipovichi.mogilev.b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2022-04-11T07:45:00Z</dcterms:created>
  <dcterms:modified xsi:type="dcterms:W3CDTF">2022-04-11T09:10:00Z</dcterms:modified>
</cp:coreProperties>
</file>