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C" w:rsidRDefault="00B675AC" w:rsidP="00B675AC">
      <w:pPr>
        <w:tabs>
          <w:tab w:val="left" w:pos="5954"/>
        </w:tabs>
        <w:spacing w:after="0" w:line="280" w:lineRule="exact"/>
        <w:ind w:right="425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</w:t>
      </w:r>
    </w:p>
    <w:p w:rsidR="00B675AC" w:rsidRDefault="00B675AC" w:rsidP="00B675AC">
      <w:pPr>
        <w:tabs>
          <w:tab w:val="left" w:pos="5954"/>
        </w:tabs>
        <w:spacing w:after="0" w:line="280" w:lineRule="exact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прошедшем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</w:t>
      </w:r>
    </w:p>
    <w:p w:rsidR="00B675AC" w:rsidRDefault="00B675AC" w:rsidP="00B675AC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B675AC" w:rsidRDefault="00EF61DD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483341">
        <w:rPr>
          <w:rFonts w:ascii="Times New Roman" w:hAnsi="Times New Roman" w:cs="Times New Roman"/>
          <w:sz w:val="30"/>
          <w:szCs w:val="30"/>
        </w:rPr>
        <w:t> </w:t>
      </w:r>
      <w:r w:rsidR="003444C7">
        <w:rPr>
          <w:rFonts w:ascii="Times New Roman" w:hAnsi="Times New Roman" w:cs="Times New Roman"/>
          <w:sz w:val="30"/>
          <w:szCs w:val="30"/>
        </w:rPr>
        <w:t>дека</w:t>
      </w:r>
      <w:r w:rsidR="00B675AC">
        <w:rPr>
          <w:rFonts w:ascii="Times New Roman" w:hAnsi="Times New Roman" w:cs="Times New Roman"/>
          <w:sz w:val="30"/>
          <w:szCs w:val="30"/>
        </w:rPr>
        <w:t xml:space="preserve">бря 2024 г. прошло </w:t>
      </w:r>
      <w:r w:rsidR="003444C7">
        <w:rPr>
          <w:rFonts w:ascii="Times New Roman" w:hAnsi="Times New Roman" w:cs="Times New Roman"/>
          <w:sz w:val="30"/>
          <w:szCs w:val="30"/>
        </w:rPr>
        <w:t>очередное</w:t>
      </w:r>
      <w:r w:rsidR="00B675AC">
        <w:rPr>
          <w:rFonts w:ascii="Times New Roman" w:hAnsi="Times New Roman" w:cs="Times New Roman"/>
          <w:sz w:val="30"/>
          <w:szCs w:val="30"/>
        </w:rPr>
        <w:t xml:space="preserve"> заседание </w:t>
      </w:r>
      <w:proofErr w:type="spellStart"/>
      <w:r w:rsidR="00B675AC"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 w:rsidR="00B675AC"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Беларусь. </w:t>
      </w:r>
    </w:p>
    <w:p w:rsidR="00F06B09" w:rsidRPr="00221339" w:rsidRDefault="003444C7" w:rsidP="00A650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C44E2E">
        <w:rPr>
          <w:rFonts w:ascii="Times New Roman" w:hAnsi="Times New Roman" w:cs="Times New Roman"/>
          <w:sz w:val="30"/>
          <w:szCs w:val="30"/>
        </w:rPr>
        <w:t>приняты решения о</w:t>
      </w:r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C44E2E" w:rsidRPr="00B87C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установлении количества избирателей по </w:t>
      </w:r>
      <w:proofErr w:type="spellStart"/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Осиповичскому</w:t>
      </w:r>
      <w:proofErr w:type="spellEnd"/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району, поставивших подписи в поддержку выдвижения кандидат</w:t>
      </w:r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bookmarkStart w:id="0" w:name="_GoBack"/>
      <w:bookmarkEnd w:id="0"/>
      <w:r w:rsidR="00C44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Президенты Республики Беларусь</w:t>
      </w:r>
      <w:r w:rsidR="00F06B09">
        <w:rPr>
          <w:rFonts w:ascii="Times New Roman" w:hAnsi="Times New Roman" w:cs="Times New Roman"/>
          <w:sz w:val="30"/>
          <w:szCs w:val="30"/>
        </w:rPr>
        <w:t>.</w:t>
      </w:r>
    </w:p>
    <w:p w:rsidR="00F06B09" w:rsidRDefault="00F06B09" w:rsidP="00F06B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75AC" w:rsidRDefault="00F06B09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19E8" w:rsidRDefault="009C19E8"/>
    <w:sectPr w:rsidR="009C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3444C7"/>
    <w:rsid w:val="00483341"/>
    <w:rsid w:val="009C19E8"/>
    <w:rsid w:val="00A65082"/>
    <w:rsid w:val="00B675AC"/>
    <w:rsid w:val="00C44E2E"/>
    <w:rsid w:val="00EF61DD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SVDEPSMJ</dc:creator>
  <cp:lastModifiedBy>SVDEPSMJ</cp:lastModifiedBy>
  <cp:revision>3</cp:revision>
  <dcterms:created xsi:type="dcterms:W3CDTF">2024-12-12T12:04:00Z</dcterms:created>
  <dcterms:modified xsi:type="dcterms:W3CDTF">2024-12-12T12:07:00Z</dcterms:modified>
</cp:coreProperties>
</file>