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4C" w:rsidRDefault="00BD0F4C" w:rsidP="00BD0F4C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BD0F4C" w:rsidRDefault="00BD0F4C" w:rsidP="00BD0F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лица****</w:t>
      </w:r>
    </w:p>
    <w:p w:rsidR="00BD0F4C" w:rsidRDefault="00BD0F4C" w:rsidP="00BD0F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9.6 </w:t>
      </w:r>
      <w:r w:rsidR="000F4EAC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BD0F4C" w:rsidRDefault="00BD0F4C" w:rsidP="00BD0F4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D0F4C" w:rsidRPr="00BD0F4C" w:rsidRDefault="00BD0F4C" w:rsidP="00BD0F4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</w:rPr>
      </w:pPr>
    </w:p>
    <w:tbl>
      <w:tblPr>
        <w:tblW w:w="5104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D0F4C" w:rsidRPr="00BD0F4C" w:rsidTr="009158A7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0F4C" w:rsidRPr="00BD0F4C" w:rsidTr="009158A7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uppressAutoHyphens/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городского, районного,</w:t>
            </w:r>
          </w:p>
        </w:tc>
      </w:tr>
      <w:tr w:rsidR="00BD0F4C" w:rsidRPr="00BD0F4C" w:rsidTr="009158A7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uppressAutoHyphens/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исполнительного комитета, местной</w:t>
            </w:r>
          </w:p>
        </w:tc>
      </w:tr>
      <w:tr w:rsidR="00BD0F4C" w:rsidRPr="00BD0F4C" w:rsidTr="009158A7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uppressAutoHyphens/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района в </w:t>
            </w:r>
            <w:proofErr w:type="spellStart"/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г.Минске</w:t>
            </w:r>
            <w:proofErr w:type="spellEnd"/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D0F4C" w:rsidRPr="00BD0F4C" w:rsidRDefault="00BD0F4C" w:rsidP="00BD0F4C">
      <w:pPr>
        <w:suppressAutoHyphens/>
        <w:spacing w:after="120" w:line="280" w:lineRule="exact"/>
        <w:ind w:left="-34" w:right="79"/>
        <w:rPr>
          <w:rFonts w:ascii="Times New Roman" w:eastAsia="Calibri" w:hAnsi="Times New Roman"/>
          <w:bCs/>
          <w:sz w:val="30"/>
          <w:szCs w:val="30"/>
          <w:lang w:val="be-BY" w:eastAsia="en-US"/>
        </w:rPr>
      </w:pPr>
    </w:p>
    <w:p w:rsidR="00BD0F4C" w:rsidRPr="00BD0F4C" w:rsidRDefault="00BD0F4C" w:rsidP="00BD0F4C">
      <w:pPr>
        <w:suppressAutoHyphens/>
        <w:spacing w:after="120" w:line="280" w:lineRule="exact"/>
        <w:ind w:left="-34" w:right="79"/>
        <w:rPr>
          <w:rFonts w:ascii="Times New Roman" w:eastAsia="Calibri" w:hAnsi="Times New Roman"/>
          <w:bCs/>
          <w:sz w:val="30"/>
          <w:szCs w:val="30"/>
          <w:lang w:val="be-BY" w:eastAsia="en-US"/>
        </w:rPr>
      </w:pPr>
    </w:p>
    <w:p w:rsidR="00BD0F4C" w:rsidRPr="00BD0F4C" w:rsidRDefault="00BD0F4C" w:rsidP="00BD0F4C">
      <w:pPr>
        <w:suppressAutoHyphens/>
        <w:spacing w:after="120" w:line="280" w:lineRule="exact"/>
        <w:ind w:left="-34" w:right="79"/>
        <w:jc w:val="center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BD0F4C">
        <w:rPr>
          <w:rFonts w:ascii="Times New Roman" w:eastAsia="Calibri" w:hAnsi="Times New Roman"/>
          <w:bCs/>
          <w:sz w:val="30"/>
          <w:szCs w:val="30"/>
          <w:lang w:eastAsia="en-US"/>
        </w:rPr>
        <w:t>ЗАЯВЛЕНИЕ</w:t>
      </w:r>
    </w:p>
    <w:p w:rsidR="00BD0F4C" w:rsidRPr="00BD0F4C" w:rsidRDefault="00BD0F4C" w:rsidP="00BD0F4C">
      <w:pPr>
        <w:suppressAutoHyphens/>
        <w:spacing w:after="0" w:line="280" w:lineRule="exact"/>
        <w:ind w:left="-34" w:right="79"/>
        <w:jc w:val="center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BD0F4C">
        <w:rPr>
          <w:rFonts w:ascii="Times New Roman" w:eastAsia="Calibri" w:hAnsi="Times New Roman"/>
          <w:bCs/>
          <w:sz w:val="30"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BD0F4C" w:rsidRPr="00BD0F4C" w:rsidRDefault="00BD0F4C" w:rsidP="00BD0F4C">
      <w:pPr>
        <w:suppressAutoHyphens/>
        <w:spacing w:after="0" w:line="280" w:lineRule="exact"/>
        <w:ind w:left="-34" w:right="79"/>
        <w:jc w:val="center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BD0F4C">
        <w:rPr>
          <w:rFonts w:ascii="Times New Roman" w:eastAsia="Calibri" w:hAnsi="Times New Roman"/>
          <w:bCs/>
          <w:sz w:val="30"/>
          <w:szCs w:val="30"/>
          <w:lang w:eastAsia="en-US"/>
        </w:rPr>
        <w:t>после 23.00 и до 7.00</w:t>
      </w:r>
    </w:p>
    <w:p w:rsidR="00BD0F4C" w:rsidRPr="00BD0F4C" w:rsidRDefault="00BD0F4C" w:rsidP="00BD0F4C">
      <w:pPr>
        <w:spacing w:after="0" w:line="240" w:lineRule="auto"/>
        <w:ind w:firstLine="709"/>
        <w:rPr>
          <w:rFonts w:ascii="Times New Roman" w:hAnsi="Times New Roman"/>
          <w:sz w:val="30"/>
          <w:szCs w:val="20"/>
          <w:lang w:val="be-BY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996"/>
        <w:gridCol w:w="709"/>
        <w:gridCol w:w="998"/>
        <w:gridCol w:w="711"/>
        <w:gridCol w:w="1123"/>
      </w:tblGrid>
      <w:tr w:rsidR="00BD0F4C" w:rsidRPr="00BD0F4C" w:rsidTr="009158A7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 w:line="240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Сведения о заявителе: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ind w:firstLine="2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ind w:firstLine="2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ind w:firstLine="2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ind w:firstLine="2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pageBreakBefore/>
              <w:spacing w:before="60" w:after="60" w:line="240" w:lineRule="exact"/>
              <w:jc w:val="both"/>
              <w:rPr>
                <w:rFonts w:ascii="Times New Roman" w:eastAsia="Calibri" w:hAnsi="Times New Roman"/>
                <w:spacing w:val="-8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</w:t>
            </w:r>
            <w:r w:rsidRPr="00BD0F4C">
              <w:rPr>
                <w:rFonts w:ascii="Times New Roman" w:eastAsia="Calibri" w:hAnsi="Times New Roman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pacing w:val="-8"/>
                <w:sz w:val="26"/>
                <w:szCs w:val="26"/>
                <w:lang w:eastAsia="en-US"/>
              </w:rPr>
            </w:pPr>
          </w:p>
        </w:tc>
      </w:tr>
      <w:tr w:rsidR="00BD0F4C" w:rsidRPr="00BD0F4C" w:rsidTr="009158A7">
        <w:trPr>
          <w:trHeight w:val="360"/>
        </w:trPr>
        <w:tc>
          <w:tcPr>
            <w:tcW w:w="9752" w:type="dxa"/>
            <w:gridSpan w:val="6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часов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часов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 </w:t>
            </w:r>
          </w:p>
        </w:tc>
      </w:tr>
      <w:tr w:rsidR="00BD0F4C" w:rsidRPr="00BD0F4C" w:rsidTr="009158A7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D0F4C" w:rsidRPr="00BD0F4C" w:rsidTr="009158A7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 w:line="240" w:lineRule="exac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BD0F4C" w:rsidRPr="00BD0F4C" w:rsidRDefault="00BD0F4C" w:rsidP="00BD0F4C">
      <w:pPr>
        <w:spacing w:after="0" w:line="240" w:lineRule="auto"/>
        <w:ind w:firstLine="709"/>
        <w:rPr>
          <w:rFonts w:ascii="Times New Roman" w:hAnsi="Times New Roman"/>
          <w:sz w:val="30"/>
          <w:szCs w:val="20"/>
          <w:lang w:val="be-BY"/>
        </w:rPr>
      </w:pPr>
    </w:p>
    <w:p w:rsidR="00BD0F4C" w:rsidRPr="00BD0F4C" w:rsidRDefault="00BD0F4C" w:rsidP="00BD0F4C">
      <w:pPr>
        <w:spacing w:after="0" w:line="240" w:lineRule="auto"/>
        <w:ind w:firstLine="709"/>
        <w:rPr>
          <w:rFonts w:ascii="Times New Roman" w:hAnsi="Times New Roman"/>
          <w:sz w:val="30"/>
          <w:szCs w:val="20"/>
          <w:lang w:val="be-BY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4223"/>
        <w:gridCol w:w="901"/>
        <w:gridCol w:w="1256"/>
        <w:gridCol w:w="536"/>
        <w:gridCol w:w="2841"/>
      </w:tblGrid>
      <w:tr w:rsidR="00BD0F4C" w:rsidRPr="00BD0F4C" w:rsidTr="009158A7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after="0" w:line="280" w:lineRule="exact"/>
              <w:ind w:right="31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  <w:p w:rsidR="00BD0F4C" w:rsidRPr="00BD0F4C" w:rsidRDefault="00BD0F4C" w:rsidP="00BD0F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0F4C" w:rsidRPr="00BD0F4C" w:rsidRDefault="00BD0F4C" w:rsidP="00BD0F4C">
            <w:pPr>
              <w:spacing w:before="60"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</w:t>
            </w:r>
          </w:p>
          <w:p w:rsidR="00BD0F4C" w:rsidRPr="00BD0F4C" w:rsidRDefault="00BD0F4C" w:rsidP="00BD0F4C">
            <w:pPr>
              <w:spacing w:after="6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BD0F4C" w:rsidRPr="00BD0F4C" w:rsidTr="009158A7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/>
              <w:ind w:firstLine="3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  <w:p w:rsidR="00BD0F4C" w:rsidRPr="00BD0F4C" w:rsidRDefault="00BD0F4C" w:rsidP="00BD0F4C">
            <w:pPr>
              <w:spacing w:before="60" w:after="60"/>
              <w:ind w:firstLine="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D0F4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____</w:t>
            </w:r>
            <w:r w:rsidRPr="00BD0F4C">
              <w:rPr>
                <w:rFonts w:ascii="Times New Roman" w:eastAsia="Calibri" w:hAnsi="Times New Roman"/>
                <w:sz w:val="30"/>
                <w:szCs w:val="30"/>
                <w:lang w:val="be-BY" w:eastAsia="en-US"/>
              </w:rPr>
              <w:t xml:space="preserve">  </w:t>
            </w:r>
            <w:r w:rsidRPr="00BD0F4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___________ 20 ____ г</w:t>
            </w:r>
            <w:r w:rsidRPr="00BD0F4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F4C" w:rsidRPr="00BD0F4C" w:rsidRDefault="00BD0F4C" w:rsidP="00BD0F4C">
            <w:pPr>
              <w:spacing w:before="60" w:after="60"/>
              <w:ind w:right="47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e-BY"/>
        </w:rPr>
      </w:pPr>
    </w:p>
    <w:p w:rsidR="00BD0F4C" w:rsidRPr="00BD0F4C" w:rsidRDefault="00BD0F4C" w:rsidP="00BD0F4C">
      <w:pPr>
        <w:tabs>
          <w:tab w:val="left" w:pos="226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val="be-BY"/>
        </w:rPr>
      </w:pPr>
      <w:r w:rsidRPr="00BD0F4C">
        <w:rPr>
          <w:rFonts w:ascii="Times New Roman" w:eastAsia="Calibri" w:hAnsi="Times New Roman"/>
          <w:sz w:val="24"/>
          <w:szCs w:val="24"/>
          <w:lang w:val="be-BY"/>
        </w:rPr>
        <w:t>–––––––––––––––––––––</w:t>
      </w:r>
    </w:p>
    <w:p w:rsidR="00BD0F4C" w:rsidRPr="00BD0F4C" w:rsidRDefault="00BD0F4C" w:rsidP="00BD0F4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BD0F4C">
        <w:rPr>
          <w:rFonts w:ascii="Times New Roman" w:eastAsia="Calibri" w:hAnsi="Times New Roman"/>
          <w:sz w:val="18"/>
          <w:szCs w:val="18"/>
        </w:rPr>
        <w:t>* За исключением передвижных средств разносной торговли.</w:t>
      </w:r>
    </w:p>
    <w:p w:rsidR="00BD0F4C" w:rsidRPr="00BD0F4C" w:rsidRDefault="00BD0F4C" w:rsidP="00BD0F4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D0F4C">
        <w:rPr>
          <w:rFonts w:ascii="Times New Roman" w:eastAsia="Calibri" w:hAnsi="Times New Roman"/>
          <w:sz w:val="18"/>
          <w:szCs w:val="18"/>
          <w:lang w:eastAsia="en-US"/>
        </w:rPr>
        <w:t xml:space="preserve"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</w:t>
      </w:r>
      <w:proofErr w:type="gramStart"/>
      <w:r w:rsidRPr="00BD0F4C">
        <w:rPr>
          <w:rFonts w:ascii="Times New Roman" w:eastAsia="Calibri" w:hAnsi="Times New Roman"/>
          <w:sz w:val="18"/>
          <w:szCs w:val="18"/>
          <w:lang w:eastAsia="en-US"/>
        </w:rPr>
        <w:t>527 ”О</w:t>
      </w:r>
      <w:proofErr w:type="gramEnd"/>
      <w:r w:rsidRPr="00BD0F4C">
        <w:rPr>
          <w:rFonts w:ascii="Times New Roman" w:eastAsia="Calibri" w:hAnsi="Times New Roman"/>
          <w:sz w:val="18"/>
          <w:szCs w:val="18"/>
          <w:lang w:eastAsia="en-US"/>
        </w:rPr>
        <w:t xml:space="preserve"> вопросах создания и применения системы видеонаблюдения в интересах обеспечения общественного порядка“.</w:t>
      </w:r>
    </w:p>
    <w:p w:rsidR="00BD0F4C" w:rsidRPr="00BD0F4C" w:rsidRDefault="00BD0F4C" w:rsidP="00BD0F4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BD0F4C">
        <w:rPr>
          <w:rFonts w:ascii="Times New Roman" w:eastAsia="Calibri" w:hAnsi="Times New Roman"/>
          <w:sz w:val="18"/>
          <w:szCs w:val="18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BD0F4C" w:rsidRDefault="00BD0F4C" w:rsidP="00BD0F4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***</w:t>
      </w: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BD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4C"/>
    <w:rsid w:val="000F4EAC"/>
    <w:rsid w:val="00A910FC"/>
    <w:rsid w:val="00B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43E"/>
  <w15:chartTrackingRefBased/>
  <w15:docId w15:val="{523F1B89-36D0-4D1F-8F38-5B22451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4C3A-423F-4538-A402-DA0B9D1A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dcterms:created xsi:type="dcterms:W3CDTF">2021-11-19T05:18:00Z</dcterms:created>
  <dcterms:modified xsi:type="dcterms:W3CDTF">2021-12-08T12:55:00Z</dcterms:modified>
</cp:coreProperties>
</file>