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78" w:rsidRPr="008D0278" w:rsidRDefault="008D0278" w:rsidP="008D0278">
      <w:pPr>
        <w:pStyle w:val="a6"/>
        <w:rPr>
          <w:rFonts w:eastAsia="Times New Roman"/>
          <w:kern w:val="36"/>
          <w:sz w:val="44"/>
          <w:szCs w:val="44"/>
          <w:lang w:eastAsia="ru-RU"/>
        </w:rPr>
      </w:pPr>
      <w:r w:rsidRPr="008D0278">
        <w:rPr>
          <w:rFonts w:eastAsia="Times New Roman"/>
          <w:kern w:val="36"/>
          <w:sz w:val="44"/>
          <w:szCs w:val="44"/>
          <w:lang w:eastAsia="ru-RU"/>
        </w:rPr>
        <w:t xml:space="preserve">Всемирная неделя повышения осведомленности о проблеме устойчивости к противомикробным препаратам </w:t>
      </w:r>
    </w:p>
    <w:p w:rsidR="008D0278" w:rsidRPr="008D0278" w:rsidRDefault="008D0278" w:rsidP="008D0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неделя повышения осведомленности о проблеме устойчивости к противомикробным препаратам (далее – УПП) – ежегодная глобальная кампания, призванная стимулировать знание и понимание проблемы УПП и помогать в сокращении масштабов формирования и распространения УПП.</w:t>
      </w:r>
    </w:p>
    <w:p w:rsidR="008D0278" w:rsidRPr="008D0278" w:rsidRDefault="008D0278" w:rsidP="008D0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Нерациональный прием антибактериальных препаратов является важной проблемой при оказании медицинской помощи населению. К данной проблеме можно отнести как чрезмерный, так и недостаточный прием антибактериальных препаратов, необходимых в конкретно выделенном случае. Прием антибиотиков в дозе, ниже необходимой, может привести к отсутствию лечебного эффекта, а в результате, к дальнейшему развитию заболевания и ухудшению состояния здоровья человека. Это приводит к повышению резистентности бактерий к антибиотикам, в </w:t>
      </w:r>
      <w:proofErr w:type="gramStart"/>
      <w:r w:rsidRPr="008D0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8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приходится менять тактику лечения со сменой препаратов. В то же время, прием антибиотиков выше необходимой дозы также может привести к ухудшению состояния здоровья человека из-за токсического действия самих антибактериальных препаратов.</w:t>
      </w:r>
    </w:p>
    <w:p w:rsidR="008D0278" w:rsidRPr="008D0278" w:rsidRDefault="008D0278" w:rsidP="008D0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недопущения развития указанных проблем руководствуйтесь следующими правилами:</w:t>
      </w:r>
    </w:p>
    <w:p w:rsidR="008D0278" w:rsidRPr="008D0278" w:rsidRDefault="008D0278" w:rsidP="008D0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Антибактериальные препараты назначаются лечащим врачом только при наличии показаний. Каждая группа антибиотиков имеет различный спектр действий и назначается в каждом конкретном случае в зависимости от флоры. Поэтому самостоятельный прием антибиотиков без предварительной консультации с врачом может быть неэффективен в связи с выбором неподходящего антибактериального препарата, что приведет к дальнейшим осложнениям и ухудшению ситуации.</w:t>
      </w:r>
    </w:p>
    <w:p w:rsidR="008D0278" w:rsidRPr="008D0278" w:rsidRDefault="008D0278" w:rsidP="008D0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Дозировка препарата рассчитывается индивидуально на основании конкретных показаний, возраста пациента, наличия аллергических реакций на препараты, а также хронических заболеваний.</w:t>
      </w:r>
    </w:p>
    <w:p w:rsidR="008D0278" w:rsidRPr="008D0278" w:rsidRDefault="008D0278" w:rsidP="008D0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Длительность лечения определяется также индивидуально. Недоведенное до конца лечение может привести к новому развитию заболевания, </w:t>
      </w:r>
      <w:proofErr w:type="gramStart"/>
      <w:r w:rsidRPr="008D0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сопровождаемого</w:t>
      </w:r>
      <w:proofErr w:type="gramEnd"/>
      <w:r w:rsidRPr="008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дополнительными осложнениями.</w:t>
      </w:r>
    </w:p>
    <w:p w:rsidR="008D0278" w:rsidRPr="008D0278" w:rsidRDefault="008D0278" w:rsidP="008D0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7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Соблюдайте режим и особенности приема отдельных антибиотиков, указанные в инструкции к препарату. Каждая такая особенность может также влиять на скорость выздоровления.</w:t>
      </w:r>
    </w:p>
    <w:p w:rsidR="008D0278" w:rsidRPr="008D0278" w:rsidRDefault="008D0278" w:rsidP="008D0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Для профилактики расстройства кишечника во время приема антибактериальных препаратов рекомендуется принимать препараты, поддерживающие нормальную микрофлору кишечника.</w:t>
      </w:r>
    </w:p>
    <w:p w:rsidR="008D0278" w:rsidRPr="008D0278" w:rsidRDefault="008D0278" w:rsidP="008D0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Не принимайте антибиотики в целях профилактики. Антибактериальные препараты оказывают негативное </w:t>
      </w:r>
      <w:proofErr w:type="gramStart"/>
      <w:r w:rsidRPr="008D02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</w:t>
      </w:r>
      <w:proofErr w:type="gramEnd"/>
      <w:r w:rsidRPr="008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на организм человека. Лишнее токсическое действие лекарственных средств может привести к проблемам, которые снизят иммунитет организма и будет содействовать развитию заболевания.</w:t>
      </w:r>
    </w:p>
    <w:p w:rsidR="008D0278" w:rsidRPr="008D0278" w:rsidRDefault="008D0278" w:rsidP="008D0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78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принимайте самостоятельно антибиотики, которые были назначены вашим родным, близким или знакомым. Каждый организм индивидуален со своими особенностями, в том числе и в случае с лекарственными средствами. Препарат, который помог одному человеку, может оказаться абсолютно неэффективным при лечении другого человека.</w:t>
      </w:r>
    </w:p>
    <w:p w:rsidR="008D0278" w:rsidRPr="008D0278" w:rsidRDefault="008D0278" w:rsidP="008D0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Обоснованное и правильное применение антибиотиков ускоряет выздоровление и снижает риск развития осложнений!</w:t>
      </w:r>
    </w:p>
    <w:p w:rsidR="008D0278" w:rsidRPr="008D0278" w:rsidRDefault="008D0278" w:rsidP="008D0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Источник: </w:t>
      </w:r>
      <w:hyperlink r:id="rId4" w:history="1">
        <w:r w:rsidRPr="008D02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https://rcheph.by</w:t>
        </w:r>
      </w:hyperlink>
    </w:p>
    <w:p w:rsidR="004C03AD" w:rsidRPr="008D0278" w:rsidRDefault="004C03AD" w:rsidP="008D0278">
      <w:pPr>
        <w:jc w:val="both"/>
        <w:rPr>
          <w:sz w:val="28"/>
          <w:szCs w:val="28"/>
        </w:rPr>
      </w:pPr>
    </w:p>
    <w:sectPr w:rsidR="004C03AD" w:rsidRPr="008D0278" w:rsidSect="008D027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278"/>
    <w:rsid w:val="003C4A77"/>
    <w:rsid w:val="004C03AD"/>
    <w:rsid w:val="008D0278"/>
    <w:rsid w:val="00D97FB6"/>
    <w:rsid w:val="00E4535C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5C"/>
  </w:style>
  <w:style w:type="paragraph" w:styleId="1">
    <w:name w:val="heading 1"/>
    <w:basedOn w:val="a"/>
    <w:link w:val="10"/>
    <w:uiPriority w:val="9"/>
    <w:qFormat/>
    <w:rsid w:val="008D0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2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8D0278"/>
  </w:style>
  <w:style w:type="character" w:styleId="a3">
    <w:name w:val="Hyperlink"/>
    <w:basedOn w:val="a0"/>
    <w:uiPriority w:val="99"/>
    <w:semiHidden/>
    <w:unhideWhenUsed/>
    <w:rsid w:val="008D0278"/>
    <w:rPr>
      <w:color w:val="0000FF"/>
      <w:u w:val="single"/>
    </w:rPr>
  </w:style>
  <w:style w:type="character" w:customStyle="1" w:styleId="author">
    <w:name w:val="author"/>
    <w:basedOn w:val="a0"/>
    <w:rsid w:val="008D0278"/>
  </w:style>
  <w:style w:type="paragraph" w:styleId="a4">
    <w:name w:val="Normal (Web)"/>
    <w:basedOn w:val="a"/>
    <w:uiPriority w:val="99"/>
    <w:semiHidden/>
    <w:unhideWhenUsed/>
    <w:rsid w:val="008D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0278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8D02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D02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cheph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Company>home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2024-11-19T12:34:00Z</dcterms:created>
  <dcterms:modified xsi:type="dcterms:W3CDTF">2024-11-19T12:34:00Z</dcterms:modified>
</cp:coreProperties>
</file>