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D4" w:rsidRPr="00B011CB" w:rsidRDefault="00014207" w:rsidP="00BE01C0">
      <w:pPr>
        <w:tabs>
          <w:tab w:val="left" w:pos="4680"/>
        </w:tabs>
        <w:ind w:right="638"/>
        <w:rPr>
          <w:sz w:val="30"/>
          <w:szCs w:val="30"/>
        </w:rPr>
      </w:pPr>
      <w:bookmarkStart w:id="0" w:name="_GoBack"/>
      <w:bookmarkEnd w:id="0"/>
      <w:r>
        <w:rPr>
          <w:szCs w:val="30"/>
        </w:rPr>
        <w:t xml:space="preserve"> </w:t>
      </w:r>
    </w:p>
    <w:p w:rsidR="002E30D4" w:rsidRPr="004F157E" w:rsidRDefault="002E30D4" w:rsidP="002E30D4">
      <w:pPr>
        <w:rPr>
          <w:color w:val="FF0000"/>
          <w:sz w:val="16"/>
          <w:szCs w:val="16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087"/>
      </w:tblGrid>
      <w:tr w:rsidR="004F157E" w:rsidRPr="004F157E" w:rsidTr="006914EA">
        <w:trPr>
          <w:trHeight w:hRule="exact" w:val="284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30D4" w:rsidRPr="00B011CB" w:rsidRDefault="002E30D4" w:rsidP="006E2A8E">
            <w:pPr>
              <w:spacing w:line="240" w:lineRule="exact"/>
              <w:ind w:left="57" w:right="57"/>
            </w:pPr>
            <w:r w:rsidRPr="00B011CB">
              <w:rPr>
                <w:b/>
                <w:bCs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30D4" w:rsidRPr="00B011CB" w:rsidRDefault="00756395" w:rsidP="006914EA">
            <w:pPr>
              <w:spacing w:line="240" w:lineRule="exact"/>
              <w:ind w:left="57" w:right="57"/>
            </w:pPr>
            <w:r w:rsidRPr="00B011CB">
              <w:rPr>
                <w:bCs/>
              </w:rPr>
              <w:t>Одноквартирный ж</w:t>
            </w:r>
            <w:r w:rsidR="002E30D4" w:rsidRPr="00B011CB">
              <w:rPr>
                <w:bCs/>
              </w:rPr>
              <w:t>илой дом</w:t>
            </w:r>
          </w:p>
        </w:tc>
      </w:tr>
      <w:tr w:rsidR="004F157E" w:rsidRPr="004F157E" w:rsidTr="006914EA">
        <w:trPr>
          <w:trHeight w:hRule="exact" w:val="56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30D4" w:rsidRPr="00B011CB" w:rsidRDefault="002E30D4" w:rsidP="006E2A8E">
            <w:pPr>
              <w:spacing w:line="240" w:lineRule="exact"/>
              <w:ind w:left="57" w:right="57"/>
            </w:pPr>
            <w:r w:rsidRPr="00B011CB">
              <w:rPr>
                <w:b/>
                <w:bCs/>
              </w:rPr>
              <w:t>Местонахождение</w:t>
            </w:r>
          </w:p>
          <w:p w:rsidR="002E30D4" w:rsidRPr="00B011CB" w:rsidRDefault="002E30D4" w:rsidP="006E2A8E">
            <w:pPr>
              <w:spacing w:line="240" w:lineRule="exact"/>
              <w:ind w:left="57" w:right="57"/>
            </w:pPr>
            <w:r w:rsidRPr="00B011CB">
              <w:rPr>
                <w:b/>
                <w:bCs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30D4" w:rsidRPr="00B011CB" w:rsidRDefault="002E30D4" w:rsidP="00B011CB">
            <w:pPr>
              <w:spacing w:line="240" w:lineRule="exact"/>
              <w:ind w:left="57" w:right="57"/>
              <w:rPr>
                <w:b/>
                <w:sz w:val="23"/>
                <w:szCs w:val="23"/>
                <w:u w:val="single"/>
              </w:rPr>
            </w:pPr>
            <w:proofErr w:type="gramStart"/>
            <w:r w:rsidRPr="00B011CB">
              <w:rPr>
                <w:b/>
                <w:sz w:val="23"/>
                <w:szCs w:val="23"/>
                <w:u w:val="single"/>
              </w:rPr>
              <w:t xml:space="preserve">Могилёвская область, Осиповичский район, </w:t>
            </w:r>
            <w:proofErr w:type="spellStart"/>
            <w:r w:rsidRPr="00B011CB">
              <w:rPr>
                <w:b/>
                <w:sz w:val="23"/>
                <w:szCs w:val="23"/>
                <w:u w:val="single"/>
              </w:rPr>
              <w:t>Протасевичский</w:t>
            </w:r>
            <w:proofErr w:type="spellEnd"/>
            <w:r w:rsidRPr="00B011CB">
              <w:rPr>
                <w:b/>
                <w:sz w:val="23"/>
                <w:szCs w:val="23"/>
                <w:u w:val="single"/>
              </w:rPr>
              <w:t xml:space="preserve"> с/с,  д. </w:t>
            </w:r>
            <w:r w:rsidR="00B011CB">
              <w:rPr>
                <w:b/>
                <w:sz w:val="23"/>
                <w:szCs w:val="23"/>
                <w:u w:val="single"/>
              </w:rPr>
              <w:t>Ягодное</w:t>
            </w:r>
            <w:r w:rsidRPr="00B011CB">
              <w:rPr>
                <w:b/>
                <w:sz w:val="23"/>
                <w:szCs w:val="23"/>
                <w:u w:val="single"/>
              </w:rPr>
              <w:t xml:space="preserve">, ул. </w:t>
            </w:r>
            <w:r w:rsidR="00B011CB">
              <w:rPr>
                <w:b/>
                <w:sz w:val="23"/>
                <w:szCs w:val="23"/>
                <w:u w:val="single"/>
              </w:rPr>
              <w:t>Полевая</w:t>
            </w:r>
            <w:r w:rsidRPr="00B011CB">
              <w:rPr>
                <w:b/>
                <w:sz w:val="23"/>
                <w:szCs w:val="23"/>
                <w:u w:val="single"/>
              </w:rPr>
              <w:t xml:space="preserve">, д. </w:t>
            </w:r>
            <w:r w:rsidR="00B011CB">
              <w:rPr>
                <w:b/>
                <w:sz w:val="23"/>
                <w:szCs w:val="23"/>
                <w:u w:val="single"/>
              </w:rPr>
              <w:t>15</w:t>
            </w:r>
            <w:proofErr w:type="gramEnd"/>
          </w:p>
        </w:tc>
      </w:tr>
      <w:tr w:rsidR="004F157E" w:rsidRPr="004F157E" w:rsidTr="006914EA">
        <w:trPr>
          <w:trHeight w:hRule="exact" w:val="284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30D4" w:rsidRPr="00B011CB" w:rsidRDefault="002E30D4" w:rsidP="006E2A8E">
            <w:pPr>
              <w:spacing w:line="240" w:lineRule="exact"/>
              <w:ind w:left="57" w:right="57"/>
            </w:pPr>
            <w:r w:rsidRPr="00B011CB">
              <w:rPr>
                <w:b/>
                <w:bCs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30D4" w:rsidRPr="00B011CB" w:rsidRDefault="002E30D4" w:rsidP="006914EA">
            <w:pPr>
              <w:spacing w:line="240" w:lineRule="exact"/>
              <w:ind w:left="57" w:right="57"/>
            </w:pPr>
            <w:proofErr w:type="spellStart"/>
            <w:r w:rsidRPr="00B011CB">
              <w:t>Протасевичский</w:t>
            </w:r>
            <w:proofErr w:type="spellEnd"/>
            <w:r w:rsidRPr="00B011CB">
              <w:t xml:space="preserve"> сельский исполнительный комитет</w:t>
            </w:r>
          </w:p>
        </w:tc>
      </w:tr>
      <w:tr w:rsidR="004F157E" w:rsidRPr="004F157E" w:rsidTr="006914EA">
        <w:trPr>
          <w:trHeight w:hRule="exact" w:val="964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30D4" w:rsidRPr="002E25B9" w:rsidRDefault="002E30D4" w:rsidP="006E2A8E">
            <w:pPr>
              <w:spacing w:line="240" w:lineRule="exact"/>
              <w:ind w:left="57" w:right="57"/>
            </w:pPr>
            <w:r w:rsidRPr="002E25B9">
              <w:rPr>
                <w:b/>
                <w:bCs/>
              </w:rPr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0D4" w:rsidRPr="004F157E" w:rsidRDefault="002E30D4" w:rsidP="005A771A">
            <w:pPr>
              <w:spacing w:line="240" w:lineRule="exact"/>
              <w:ind w:left="57" w:right="57"/>
              <w:rPr>
                <w:color w:val="FF0000"/>
              </w:rPr>
            </w:pPr>
            <w:r w:rsidRPr="00B011CB">
              <w:t xml:space="preserve">Назначение: </w:t>
            </w:r>
            <w:r w:rsidR="00C348D8">
              <w:t xml:space="preserve">одноквартирный </w:t>
            </w:r>
            <w:r w:rsidRPr="00B011CB">
              <w:t xml:space="preserve">жилой дом; инвентарный номер </w:t>
            </w:r>
            <w:r w:rsidRPr="002B62B8">
              <w:t xml:space="preserve">– </w:t>
            </w:r>
            <w:r w:rsidR="00756395" w:rsidRPr="002B62B8">
              <w:t>714/С-</w:t>
            </w:r>
            <w:r w:rsidR="00B011CB" w:rsidRPr="002B62B8">
              <w:t>9879</w:t>
            </w:r>
            <w:r w:rsidR="00756395" w:rsidRPr="002B62B8">
              <w:t>;</w:t>
            </w:r>
            <w:r w:rsidRPr="004F157E">
              <w:rPr>
                <w:color w:val="FF0000"/>
              </w:rPr>
              <w:t xml:space="preserve"> </w:t>
            </w:r>
            <w:r w:rsidRPr="00E92909">
              <w:rPr>
                <w:u w:val="single"/>
              </w:rPr>
              <w:t>дата</w:t>
            </w:r>
            <w:r w:rsidRPr="00E92909">
              <w:t xml:space="preserve"> </w:t>
            </w:r>
            <w:r w:rsidRPr="00E92909">
              <w:rPr>
                <w:u w:val="single"/>
              </w:rPr>
              <w:t>государственной</w:t>
            </w:r>
            <w:r w:rsidR="00756395" w:rsidRPr="00E92909">
              <w:rPr>
                <w:u w:val="single"/>
              </w:rPr>
              <w:t xml:space="preserve"> регистрации</w:t>
            </w:r>
            <w:r w:rsidRPr="00E92909">
              <w:t xml:space="preserve">, создания – </w:t>
            </w:r>
            <w:r w:rsidR="00E92909" w:rsidRPr="00E92909">
              <w:t>01.04.1988</w:t>
            </w:r>
            <w:r w:rsidRPr="00E92909">
              <w:t xml:space="preserve">; </w:t>
            </w:r>
            <w:r w:rsidRPr="005A771A">
              <w:t>общая площадь</w:t>
            </w:r>
            <w:r w:rsidR="00756395" w:rsidRPr="005A771A">
              <w:t xml:space="preserve"> </w:t>
            </w:r>
            <w:r w:rsidR="005A771A" w:rsidRPr="005A771A">
              <w:t>38</w:t>
            </w:r>
            <w:r w:rsidRPr="005A771A">
              <w:t xml:space="preserve">.0 </w:t>
            </w:r>
            <w:proofErr w:type="spellStart"/>
            <w:r w:rsidRPr="005A771A">
              <w:t>кв</w:t>
            </w:r>
            <w:proofErr w:type="gramStart"/>
            <w:r w:rsidRPr="005A771A">
              <w:t>.м</w:t>
            </w:r>
            <w:proofErr w:type="spellEnd"/>
            <w:proofErr w:type="gramEnd"/>
            <w:r w:rsidR="00756395" w:rsidRPr="005A771A">
              <w:t>;</w:t>
            </w:r>
            <w:r w:rsidRPr="005A771A">
              <w:t xml:space="preserve"> материал стен – </w:t>
            </w:r>
            <w:r w:rsidR="00756395" w:rsidRPr="005A771A">
              <w:t>древесина;</w:t>
            </w:r>
            <w:r w:rsidR="00756395" w:rsidRPr="004F157E">
              <w:rPr>
                <w:color w:val="FF0000"/>
              </w:rPr>
              <w:t xml:space="preserve"> </w:t>
            </w:r>
            <w:r w:rsidRPr="005A771A">
              <w:t>этажность</w:t>
            </w:r>
            <w:r w:rsidR="00756395" w:rsidRPr="005A771A">
              <w:t>/</w:t>
            </w:r>
            <w:r w:rsidRPr="005A771A">
              <w:t xml:space="preserve">подземная этажность - 1/-; степень износа – </w:t>
            </w:r>
            <w:r w:rsidR="00756395" w:rsidRPr="005A771A">
              <w:t>80</w:t>
            </w:r>
            <w:r w:rsidRPr="005A771A">
              <w:t xml:space="preserve"> %</w:t>
            </w:r>
            <w:r w:rsidR="00A1716E" w:rsidRPr="005A771A">
              <w:t xml:space="preserve"> </w:t>
            </w:r>
            <w:r w:rsidR="00A1716E" w:rsidRPr="004F157E">
              <w:rPr>
                <w:color w:val="FF0000"/>
              </w:rPr>
              <w:t xml:space="preserve">(жилой дом </w:t>
            </w:r>
          </w:p>
        </w:tc>
      </w:tr>
      <w:tr w:rsidR="004F157E" w:rsidRPr="004F157E" w:rsidTr="00C04671">
        <w:trPr>
          <w:trHeight w:hRule="exact" w:val="144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30D4" w:rsidRPr="002E25B9" w:rsidRDefault="002E30D4" w:rsidP="006E2A8E">
            <w:pPr>
              <w:spacing w:line="240" w:lineRule="exact"/>
              <w:ind w:left="57" w:right="57"/>
            </w:pPr>
            <w:r w:rsidRPr="002E25B9">
              <w:rPr>
                <w:b/>
                <w:bCs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30D4" w:rsidRPr="004F157E" w:rsidRDefault="00A1716E" w:rsidP="00C04671">
            <w:pPr>
              <w:spacing w:line="240" w:lineRule="exact"/>
              <w:ind w:left="57" w:right="57"/>
              <w:jc w:val="both"/>
              <w:rPr>
                <w:color w:val="FF0000"/>
              </w:rPr>
            </w:pPr>
            <w:r w:rsidRPr="00C348D8">
              <w:t>Пустующий дом</w:t>
            </w:r>
            <w:r w:rsidR="00C348D8" w:rsidRPr="00C348D8">
              <w:t>, включая составные части и принадлежности (хозяйственные постройки)</w:t>
            </w:r>
            <w:r w:rsidRPr="00C348D8">
              <w:t xml:space="preserve"> </w:t>
            </w:r>
            <w:r w:rsidR="002E30D4" w:rsidRPr="00C348D8">
              <w:t xml:space="preserve">признан бесхозяйным и передан в собственность </w:t>
            </w:r>
            <w:proofErr w:type="spellStart"/>
            <w:r w:rsidR="002E30D4" w:rsidRPr="00C348D8">
              <w:t>Протасевичского</w:t>
            </w:r>
            <w:proofErr w:type="spellEnd"/>
            <w:r w:rsidR="002E30D4" w:rsidRPr="00C348D8">
              <w:t xml:space="preserve"> сельского Совета по решению суда Осиповичского района от </w:t>
            </w:r>
            <w:r w:rsidR="00C348D8" w:rsidRPr="00C348D8">
              <w:t>16.02.2026</w:t>
            </w:r>
            <w:r w:rsidR="002E30D4" w:rsidRPr="00C348D8">
              <w:t xml:space="preserve"> (вступило в силу </w:t>
            </w:r>
            <w:r w:rsidR="00C348D8" w:rsidRPr="00C348D8">
              <w:t>10.03.2026</w:t>
            </w:r>
            <w:r w:rsidR="002E30D4" w:rsidRPr="002E25B9">
              <w:t xml:space="preserve">), </w:t>
            </w:r>
            <w:r w:rsidR="002E30D4" w:rsidRPr="002E25B9">
              <w:rPr>
                <w:spacing w:val="-2"/>
              </w:rPr>
              <w:t xml:space="preserve">кадастровый номер </w:t>
            </w:r>
            <w:r w:rsidR="002E30D4" w:rsidRPr="00C04671">
              <w:rPr>
                <w:spacing w:val="-2"/>
              </w:rPr>
              <w:t>земельного участка</w:t>
            </w:r>
            <w:proofErr w:type="gramStart"/>
            <w:r w:rsidR="002E30D4" w:rsidRPr="00C04671">
              <w:rPr>
                <w:spacing w:val="-2"/>
              </w:rPr>
              <w:t xml:space="preserve"> -, </w:t>
            </w:r>
            <w:proofErr w:type="gramEnd"/>
            <w:r w:rsidR="002E30D4" w:rsidRPr="00C04671">
              <w:rPr>
                <w:spacing w:val="-2"/>
              </w:rPr>
              <w:t xml:space="preserve">площадью </w:t>
            </w:r>
            <w:r w:rsidRPr="00C04671">
              <w:rPr>
                <w:spacing w:val="-2"/>
              </w:rPr>
              <w:t>‐ 0,</w:t>
            </w:r>
            <w:r w:rsidR="00C04671" w:rsidRPr="00C04671">
              <w:rPr>
                <w:spacing w:val="-2"/>
              </w:rPr>
              <w:t>15</w:t>
            </w:r>
            <w:r w:rsidRPr="00C04671">
              <w:rPr>
                <w:spacing w:val="-2"/>
              </w:rPr>
              <w:t xml:space="preserve"> га</w:t>
            </w:r>
            <w:r w:rsidR="00C04671">
              <w:rPr>
                <w:spacing w:val="-2"/>
              </w:rPr>
              <w:t>,</w:t>
            </w:r>
            <w:r w:rsidR="002E30D4" w:rsidRPr="00C04671">
              <w:rPr>
                <w:spacing w:val="-2"/>
              </w:rPr>
              <w:t xml:space="preserve"> целевое назначение -</w:t>
            </w:r>
            <w:r w:rsidR="00C04671">
              <w:rPr>
                <w:spacing w:val="-2"/>
              </w:rPr>
              <w:t>.</w:t>
            </w:r>
          </w:p>
        </w:tc>
      </w:tr>
      <w:tr w:rsidR="004F157E" w:rsidRPr="004F157E" w:rsidTr="006914EA">
        <w:trPr>
          <w:trHeight w:hRule="exact" w:val="284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30D4" w:rsidRPr="00C04671" w:rsidRDefault="002E30D4" w:rsidP="006E2A8E">
            <w:pPr>
              <w:spacing w:line="240" w:lineRule="exact"/>
              <w:ind w:left="57" w:right="57"/>
            </w:pPr>
            <w:r w:rsidRPr="00C04671">
              <w:rPr>
                <w:b/>
                <w:bCs/>
              </w:rPr>
              <w:t xml:space="preserve">Стоимость, </w:t>
            </w:r>
            <w:proofErr w:type="spellStart"/>
            <w:r w:rsidRPr="00C04671">
              <w:rPr>
                <w:b/>
                <w:bCs/>
              </w:rPr>
              <w:t>бел</w:t>
            </w:r>
            <w:proofErr w:type="gramStart"/>
            <w:r w:rsidRPr="00C04671">
              <w:rPr>
                <w:b/>
                <w:bCs/>
              </w:rPr>
              <w:t>.р</w:t>
            </w:r>
            <w:proofErr w:type="gramEnd"/>
            <w:r w:rsidRPr="00C04671">
              <w:rPr>
                <w:b/>
                <w:bCs/>
              </w:rPr>
              <w:t>уб</w:t>
            </w:r>
            <w:proofErr w:type="spellEnd"/>
            <w:r w:rsidR="00A1716E" w:rsidRPr="00C04671">
              <w:rPr>
                <w:b/>
                <w:bCs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30D4" w:rsidRPr="00C04671" w:rsidRDefault="002E30D4" w:rsidP="00C04671">
            <w:pPr>
              <w:spacing w:line="240" w:lineRule="exact"/>
              <w:ind w:left="57" w:right="57"/>
            </w:pPr>
            <w:r w:rsidRPr="00C04671">
              <w:t>4</w:t>
            </w:r>
            <w:r w:rsidR="00C04671" w:rsidRPr="00C04671">
              <w:t>5</w:t>
            </w:r>
            <w:r w:rsidRPr="00C04671">
              <w:t xml:space="preserve">.00 (Сорок </w:t>
            </w:r>
            <w:r w:rsidR="00C04671" w:rsidRPr="00C04671">
              <w:t>пять</w:t>
            </w:r>
            <w:r w:rsidRPr="00C04671">
              <w:t>)</w:t>
            </w:r>
          </w:p>
        </w:tc>
      </w:tr>
      <w:tr w:rsidR="004F157E" w:rsidRPr="004F157E" w:rsidTr="006E2A8E">
        <w:trPr>
          <w:trHeight w:hRule="exact" w:val="51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30D4" w:rsidRPr="00C04671" w:rsidRDefault="002E30D4" w:rsidP="006E2A8E">
            <w:pPr>
              <w:spacing w:line="240" w:lineRule="exact"/>
              <w:ind w:left="57" w:right="57"/>
            </w:pPr>
            <w:r w:rsidRPr="00C04671">
              <w:rPr>
                <w:b/>
                <w:bCs/>
              </w:rPr>
              <w:t xml:space="preserve">Возмещение затрат покупателем, </w:t>
            </w:r>
            <w:proofErr w:type="spellStart"/>
            <w:r w:rsidRPr="00C04671">
              <w:rPr>
                <w:b/>
                <w:bCs/>
              </w:rPr>
              <w:t>бел</w:t>
            </w:r>
            <w:proofErr w:type="gramStart"/>
            <w:r w:rsidRPr="00C04671">
              <w:rPr>
                <w:b/>
                <w:bCs/>
              </w:rPr>
              <w:t>.р</w:t>
            </w:r>
            <w:proofErr w:type="gramEnd"/>
            <w:r w:rsidRPr="00C04671">
              <w:rPr>
                <w:b/>
                <w:bCs/>
              </w:rPr>
              <w:t>уб</w:t>
            </w:r>
            <w:proofErr w:type="spellEnd"/>
            <w:r w:rsidRPr="00C04671">
              <w:rPr>
                <w:b/>
                <w:bCs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0D4" w:rsidRPr="00C04671" w:rsidRDefault="002E30D4" w:rsidP="006E2A8E">
            <w:pPr>
              <w:spacing w:line="240" w:lineRule="exact"/>
              <w:ind w:left="57" w:right="57"/>
            </w:pPr>
            <w:r w:rsidRPr="00C04671">
              <w:t>-</w:t>
            </w:r>
          </w:p>
        </w:tc>
      </w:tr>
      <w:tr w:rsidR="004F157E" w:rsidRPr="004F157E" w:rsidTr="006914EA">
        <w:trPr>
          <w:cantSplit/>
          <w:trHeight w:hRule="exact" w:val="170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D4" w:rsidRPr="00C04671" w:rsidRDefault="002E30D4" w:rsidP="006E2A8E">
            <w:pPr>
              <w:spacing w:line="240" w:lineRule="exact"/>
              <w:ind w:left="57" w:right="57"/>
            </w:pPr>
            <w:r w:rsidRPr="00C04671">
              <w:rPr>
                <w:b/>
                <w:bCs/>
              </w:rPr>
              <w:t>Адрес, время и порядок приема заявок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0D4" w:rsidRPr="00C04671" w:rsidRDefault="002E30D4" w:rsidP="006914EA">
            <w:pPr>
              <w:spacing w:line="240" w:lineRule="exact"/>
              <w:ind w:left="57" w:right="57"/>
              <w:jc w:val="both"/>
            </w:pPr>
            <w:proofErr w:type="spellStart"/>
            <w:r w:rsidRPr="00C04671">
              <w:t>аг</w:t>
            </w:r>
            <w:proofErr w:type="spellEnd"/>
            <w:r w:rsidRPr="00C04671">
              <w:t xml:space="preserve">. </w:t>
            </w:r>
            <w:r w:rsidR="00A1716E" w:rsidRPr="00C04671">
              <w:t>Заболотье</w:t>
            </w:r>
            <w:r w:rsidRPr="00C04671">
              <w:t xml:space="preserve">, ул. </w:t>
            </w:r>
            <w:proofErr w:type="gramStart"/>
            <w:r w:rsidR="00A1716E" w:rsidRPr="00C04671">
              <w:t>Белорусская</w:t>
            </w:r>
            <w:proofErr w:type="gramEnd"/>
            <w:r w:rsidRPr="00C04671">
              <w:t>, д.</w:t>
            </w:r>
            <w:r w:rsidR="00A1716E" w:rsidRPr="00C04671">
              <w:t xml:space="preserve"> 3</w:t>
            </w:r>
            <w:r w:rsidR="00043B97" w:rsidRPr="00C04671">
              <w:t xml:space="preserve"> (административное здание </w:t>
            </w:r>
            <w:proofErr w:type="spellStart"/>
            <w:r w:rsidR="00043B97" w:rsidRPr="00C04671">
              <w:t>Протасевичского</w:t>
            </w:r>
            <w:proofErr w:type="spellEnd"/>
            <w:r w:rsidR="00043B97" w:rsidRPr="00C04671">
              <w:t xml:space="preserve"> сельского исполнительного комитета)</w:t>
            </w:r>
            <w:r w:rsidRPr="00C04671">
              <w:t xml:space="preserve">; </w:t>
            </w:r>
          </w:p>
          <w:p w:rsidR="002E30D4" w:rsidRPr="00C04671" w:rsidRDefault="002E30D4" w:rsidP="006914EA">
            <w:pPr>
              <w:spacing w:line="240" w:lineRule="exact"/>
              <w:ind w:left="57" w:right="57"/>
              <w:jc w:val="both"/>
            </w:pPr>
            <w:r w:rsidRPr="00C04671">
              <w:t xml:space="preserve">время приема с 8.00-13.00 и 14.00-17.00 по рабочим дням. </w:t>
            </w:r>
          </w:p>
          <w:p w:rsidR="002E30D4" w:rsidRPr="00C04671" w:rsidRDefault="002E30D4" w:rsidP="00C04671">
            <w:pPr>
              <w:spacing w:line="240" w:lineRule="exact"/>
              <w:ind w:left="57" w:right="57"/>
              <w:jc w:val="both"/>
              <w:rPr>
                <w:b/>
              </w:rPr>
            </w:pPr>
            <w:r w:rsidRPr="00C04671">
              <w:rPr>
                <w:b/>
              </w:rPr>
              <w:t>Заявки принимаются до истечения 30 календарных дней со дня опубликования сведений о прямой продаже пустующе</w:t>
            </w:r>
            <w:r w:rsidR="00043B97" w:rsidRPr="00C04671">
              <w:rPr>
                <w:b/>
              </w:rPr>
              <w:t xml:space="preserve">го дома </w:t>
            </w:r>
            <w:r w:rsidRPr="00C04671">
              <w:rPr>
                <w:b/>
              </w:rPr>
              <w:t>№</w:t>
            </w:r>
            <w:r w:rsidR="00043B97" w:rsidRPr="00C04671">
              <w:rPr>
                <w:b/>
              </w:rPr>
              <w:t xml:space="preserve"> </w:t>
            </w:r>
            <w:r w:rsidR="00C04671">
              <w:rPr>
                <w:b/>
              </w:rPr>
              <w:t>15</w:t>
            </w:r>
            <w:r w:rsidR="00043B97" w:rsidRPr="00C04671">
              <w:rPr>
                <w:b/>
              </w:rPr>
              <w:t xml:space="preserve"> по ул. </w:t>
            </w:r>
            <w:r w:rsidR="00C04671">
              <w:rPr>
                <w:b/>
              </w:rPr>
              <w:t>Полевой</w:t>
            </w:r>
            <w:r w:rsidR="00043B97" w:rsidRPr="00C04671">
              <w:rPr>
                <w:b/>
              </w:rPr>
              <w:t xml:space="preserve"> в д. </w:t>
            </w:r>
            <w:proofErr w:type="gramStart"/>
            <w:r w:rsidR="00C04671">
              <w:rPr>
                <w:b/>
              </w:rPr>
              <w:t>Ягодное</w:t>
            </w:r>
            <w:proofErr w:type="gramEnd"/>
            <w:r w:rsidR="00043B97" w:rsidRPr="00C04671">
              <w:rPr>
                <w:b/>
              </w:rPr>
              <w:t xml:space="preserve"> Осиповичского района</w:t>
            </w:r>
            <w:r w:rsidRPr="00C04671">
              <w:rPr>
                <w:b/>
              </w:rPr>
              <w:t xml:space="preserve"> Могилёвской области</w:t>
            </w:r>
          </w:p>
        </w:tc>
      </w:tr>
      <w:tr w:rsidR="004F157E" w:rsidRPr="004F157E" w:rsidTr="006914EA">
        <w:trPr>
          <w:cantSplit/>
          <w:trHeight w:hRule="exact" w:val="383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4EA" w:rsidRPr="00C04671" w:rsidRDefault="006914EA" w:rsidP="006E2A8E">
            <w:pPr>
              <w:spacing w:line="240" w:lineRule="exact"/>
              <w:ind w:left="57" w:right="57"/>
            </w:pPr>
            <w:r w:rsidRPr="00C04671">
              <w:rPr>
                <w:b/>
                <w:bCs/>
              </w:rPr>
              <w:t>Предоставление</w:t>
            </w:r>
          </w:p>
          <w:p w:rsidR="006914EA" w:rsidRPr="00C04671" w:rsidRDefault="006914EA" w:rsidP="006E2A8E">
            <w:pPr>
              <w:spacing w:line="240" w:lineRule="exact"/>
              <w:ind w:left="57" w:right="57"/>
            </w:pPr>
            <w:r w:rsidRPr="00C04671">
              <w:rPr>
                <w:b/>
                <w:bCs/>
              </w:rPr>
              <w:t>документов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F7" w:rsidRPr="00A66EF6" w:rsidRDefault="004F7DF7" w:rsidP="004F7DF7">
            <w:pPr>
              <w:spacing w:line="240" w:lineRule="exact"/>
              <w:ind w:left="57" w:right="57" w:firstLine="36"/>
              <w:jc w:val="both"/>
              <w:rPr>
                <w:spacing w:val="-2"/>
              </w:rPr>
            </w:pPr>
            <w:r w:rsidRPr="00A66EF6">
              <w:rPr>
                <w:b/>
                <w:i/>
                <w:spacing w:val="-2"/>
              </w:rPr>
              <w:t>- заявка на покупку пустующего жилого дома установленной формы</w:t>
            </w:r>
            <w:r>
              <w:rPr>
                <w:b/>
                <w:i/>
                <w:spacing w:val="-2"/>
              </w:rPr>
              <w:t>;</w:t>
            </w:r>
          </w:p>
          <w:p w:rsidR="004F7DF7" w:rsidRPr="00A66EF6" w:rsidRDefault="004F7DF7" w:rsidP="004F7DF7">
            <w:pPr>
              <w:spacing w:line="240" w:lineRule="exact"/>
              <w:ind w:left="57" w:right="57" w:firstLine="36"/>
              <w:jc w:val="both"/>
              <w:rPr>
                <w:spacing w:val="-2"/>
              </w:rPr>
            </w:pPr>
            <w:r w:rsidRPr="00A66EF6">
              <w:rPr>
                <w:spacing w:val="-2"/>
              </w:rPr>
              <w:t>-</w:t>
            </w:r>
            <w:r w:rsidRPr="00A66EF6">
              <w:rPr>
                <w:b/>
                <w:i/>
                <w:spacing w:val="-2"/>
              </w:rPr>
              <w:t xml:space="preserve"> гражданином</w:t>
            </w:r>
            <w:r w:rsidRPr="00A66EF6">
              <w:rPr>
                <w:spacing w:val="-2"/>
              </w:rPr>
              <w:t xml:space="preserve"> - копия документа, удостоверяющего личность без нотариального засвидетельствования;</w:t>
            </w:r>
          </w:p>
          <w:p w:rsidR="004F7DF7" w:rsidRPr="00A66EF6" w:rsidRDefault="004F7DF7" w:rsidP="004F7DF7">
            <w:pPr>
              <w:pStyle w:val="newncpi"/>
              <w:spacing w:line="240" w:lineRule="exact"/>
              <w:ind w:left="57" w:right="57" w:firstLine="36"/>
              <w:rPr>
                <w:spacing w:val="-2"/>
              </w:rPr>
            </w:pPr>
            <w:r w:rsidRPr="00A66EF6">
              <w:rPr>
                <w:spacing w:val="-2"/>
              </w:rPr>
              <w:t xml:space="preserve">- </w:t>
            </w:r>
            <w:r w:rsidRPr="00A66EF6">
              <w:rPr>
                <w:b/>
                <w:i/>
                <w:spacing w:val="-2"/>
              </w:rPr>
              <w:t>представителем гражданина</w:t>
            </w:r>
            <w:r w:rsidRPr="00A66EF6">
              <w:rPr>
                <w:spacing w:val="-2"/>
              </w:rPr>
              <w:t xml:space="preserve"> – доверенность, оформленная  в соответствии с требованиями законодательства; </w:t>
            </w:r>
          </w:p>
          <w:p w:rsidR="004F7DF7" w:rsidRPr="00A66EF6" w:rsidRDefault="004F7DF7" w:rsidP="004F7DF7">
            <w:pPr>
              <w:pStyle w:val="newncpi"/>
              <w:spacing w:line="240" w:lineRule="exact"/>
              <w:ind w:left="57" w:right="57" w:firstLine="36"/>
              <w:rPr>
                <w:spacing w:val="-2"/>
              </w:rPr>
            </w:pPr>
            <w:r w:rsidRPr="00A66EF6">
              <w:rPr>
                <w:spacing w:val="-2"/>
              </w:rPr>
              <w:t xml:space="preserve">- </w:t>
            </w:r>
            <w:r w:rsidRPr="00A66EF6">
              <w:rPr>
                <w:b/>
                <w:i/>
                <w:spacing w:val="-2"/>
              </w:rPr>
              <w:t>индивидуальным предпринимателям</w:t>
            </w:r>
            <w:r w:rsidRPr="00A66EF6">
              <w:rPr>
                <w:spacing w:val="-2"/>
              </w:rPr>
              <w:t> – копия свидетельства о государственной регистрации без нотариального засвидетельствования;</w:t>
            </w:r>
          </w:p>
          <w:p w:rsidR="006914EA" w:rsidRPr="00C04671" w:rsidRDefault="004F7DF7" w:rsidP="004F7DF7">
            <w:pPr>
              <w:pStyle w:val="newncpi"/>
              <w:spacing w:line="240" w:lineRule="exact"/>
              <w:ind w:left="57" w:right="57" w:firstLine="36"/>
            </w:pPr>
            <w:r w:rsidRPr="00A66EF6">
              <w:rPr>
                <w:spacing w:val="-2"/>
              </w:rPr>
              <w:t xml:space="preserve">- </w:t>
            </w:r>
            <w:r w:rsidRPr="00A66EF6">
              <w:rPr>
                <w:b/>
                <w:i/>
                <w:spacing w:val="-2"/>
              </w:rPr>
              <w:t>представителем или уполномоченным должностным лицом юридического лица Республики Беларусь</w:t>
            </w:r>
            <w:r w:rsidRPr="00A66EF6">
              <w:rPr>
                <w:spacing w:val="-2"/>
              </w:rPr>
              <w:t> – доверенность, выданная юридическим лицом, или документ, подтверждающий полномочия должностного лица, копии документов,   подтверждающих   государственную   регистрацию   юридического лица, без нотариального засвидетельствования, документ с указанием банковских реквизитов юридического лица.</w:t>
            </w:r>
          </w:p>
        </w:tc>
      </w:tr>
      <w:tr w:rsidR="004F157E" w:rsidRPr="004F157E" w:rsidTr="006914EA">
        <w:trPr>
          <w:trHeight w:hRule="exact" w:val="205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14EA" w:rsidRPr="004F7DF7" w:rsidRDefault="006914EA" w:rsidP="006E2A8E">
            <w:pPr>
              <w:spacing w:line="240" w:lineRule="exact"/>
              <w:ind w:left="57" w:right="57"/>
              <w:rPr>
                <w:b/>
                <w:bCs/>
              </w:rPr>
            </w:pPr>
            <w:r w:rsidRPr="004F7DF7">
              <w:rPr>
                <w:b/>
                <w:bCs/>
              </w:rPr>
              <w:t xml:space="preserve">д. </w:t>
            </w:r>
            <w:r w:rsidR="004F7DF7" w:rsidRPr="004F7DF7">
              <w:rPr>
                <w:b/>
                <w:bCs/>
              </w:rPr>
              <w:t>Ягодное</w:t>
            </w:r>
            <w:r w:rsidRPr="004F7DF7">
              <w:rPr>
                <w:b/>
                <w:bCs/>
              </w:rPr>
              <w:t xml:space="preserve">, </w:t>
            </w:r>
          </w:p>
          <w:p w:rsidR="006914EA" w:rsidRPr="004F157E" w:rsidRDefault="006914EA" w:rsidP="004F7DF7">
            <w:pPr>
              <w:spacing w:line="240" w:lineRule="exact"/>
              <w:ind w:left="57" w:right="57"/>
              <w:rPr>
                <w:b/>
                <w:bCs/>
                <w:color w:val="FF0000"/>
              </w:rPr>
            </w:pPr>
            <w:r w:rsidRPr="004F7DF7">
              <w:rPr>
                <w:b/>
                <w:bCs/>
              </w:rPr>
              <w:t xml:space="preserve">ул. </w:t>
            </w:r>
            <w:r w:rsidR="004F7DF7" w:rsidRPr="004F7DF7">
              <w:rPr>
                <w:b/>
                <w:bCs/>
              </w:rPr>
              <w:t>Полевая</w:t>
            </w:r>
            <w:r w:rsidRPr="004F7DF7">
              <w:rPr>
                <w:b/>
                <w:bCs/>
              </w:rPr>
              <w:t xml:space="preserve">, д. </w:t>
            </w:r>
            <w:r w:rsidR="004F7DF7" w:rsidRPr="004F7DF7">
              <w:rPr>
                <w:b/>
                <w:bCs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4EA" w:rsidRPr="004F157E" w:rsidRDefault="00CE5852" w:rsidP="006914EA">
            <w:pPr>
              <w:spacing w:line="240" w:lineRule="exact"/>
              <w:ind w:left="57" w:right="57" w:firstLine="36"/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64896" behindDoc="0" locked="0" layoutInCell="1" allowOverlap="1" wp14:anchorId="51D225FF" wp14:editId="06087C3C">
                  <wp:simplePos x="0" y="0"/>
                  <wp:positionH relativeFrom="column">
                    <wp:posOffset>1406525</wp:posOffset>
                  </wp:positionH>
                  <wp:positionV relativeFrom="paragraph">
                    <wp:posOffset>51435</wp:posOffset>
                  </wp:positionV>
                  <wp:extent cx="1560195" cy="1169670"/>
                  <wp:effectExtent l="0" t="0" r="0" b="0"/>
                  <wp:wrapNone/>
                  <wp:docPr id="2" name="Рисунок 2" descr="D:\Специалист 10.10.2025\Указ 116, 100 и 357 - 1\2024-2025 гг\ДЕЛА Указ 116, ЗАПРОСЫ и ОТВЕТЫ  2024-2025\11. д.Ягодное, ул.Полевая, д.15\Фото\д.Ягодное, ул.Полевая, д.15 фото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пециалист 10.10.2025\Указ 116, 100 и 357 - 1\2024-2025 гг\ДЕЛА Указ 116, ЗАПРОСЫ и ОТВЕТЫ  2024-2025\11. д.Ягодное, ул.Полевая, д.15\Фото\д.Ягодное, ул.Полевая, д.15 фото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E30D4" w:rsidRPr="004F157E" w:rsidRDefault="002E30D4" w:rsidP="002E30D4">
      <w:pPr>
        <w:ind w:right="-142"/>
        <w:jc w:val="both"/>
        <w:rPr>
          <w:color w:val="FF0000"/>
          <w:sz w:val="16"/>
          <w:szCs w:val="16"/>
        </w:rPr>
      </w:pPr>
    </w:p>
    <w:p w:rsidR="00CE5852" w:rsidRPr="001E1261" w:rsidRDefault="00CE5852" w:rsidP="00CE5852">
      <w:pPr>
        <w:spacing w:line="300" w:lineRule="exact"/>
        <w:ind w:right="-1" w:firstLine="709"/>
        <w:jc w:val="both"/>
        <w:rPr>
          <w:sz w:val="30"/>
          <w:szCs w:val="30"/>
        </w:rPr>
      </w:pPr>
      <w:r w:rsidRPr="001E1261">
        <w:rPr>
          <w:sz w:val="30"/>
          <w:szCs w:val="30"/>
        </w:rPr>
        <w:t xml:space="preserve">Не позднее 10 рабочих дней после истечения 30 календарных дней со дня опубликования сведений о прямой продаже пустующего жилого дома сельский исполнительный комитет при подаче одной заявки принимает решение о прямой продаже пустующего жилого дома.  </w:t>
      </w:r>
    </w:p>
    <w:p w:rsidR="00CE5852" w:rsidRPr="001E1261" w:rsidRDefault="00CE5852" w:rsidP="00CE5852">
      <w:pPr>
        <w:spacing w:line="300" w:lineRule="exact"/>
        <w:ind w:right="-1" w:firstLine="709"/>
        <w:jc w:val="both"/>
        <w:rPr>
          <w:sz w:val="30"/>
          <w:szCs w:val="30"/>
        </w:rPr>
      </w:pPr>
      <w:r w:rsidRPr="001E1261">
        <w:rPr>
          <w:sz w:val="30"/>
          <w:szCs w:val="30"/>
        </w:rPr>
        <w:t xml:space="preserve">При покупке пустующего дома путем прямой продажи между покупателем и сельским исполнительным комитетом заключается </w:t>
      </w:r>
      <w:proofErr w:type="gramStart"/>
      <w:r w:rsidRPr="001E1261">
        <w:rPr>
          <w:sz w:val="30"/>
          <w:szCs w:val="30"/>
        </w:rPr>
        <w:t>договор-купли</w:t>
      </w:r>
      <w:proofErr w:type="gramEnd"/>
      <w:r w:rsidRPr="001E1261">
        <w:rPr>
          <w:sz w:val="30"/>
          <w:szCs w:val="30"/>
        </w:rPr>
        <w:t xml:space="preserve"> продажи.</w:t>
      </w:r>
    </w:p>
    <w:p w:rsidR="00CE5852" w:rsidRPr="001E1261" w:rsidRDefault="00CE5852" w:rsidP="00CE5852">
      <w:pPr>
        <w:spacing w:line="300" w:lineRule="exact"/>
        <w:ind w:right="-1" w:firstLine="709"/>
        <w:contextualSpacing/>
        <w:jc w:val="both"/>
        <w:rPr>
          <w:sz w:val="30"/>
          <w:szCs w:val="30"/>
        </w:rPr>
      </w:pPr>
      <w:r w:rsidRPr="001E1261">
        <w:rPr>
          <w:spacing w:val="-5"/>
          <w:sz w:val="30"/>
          <w:szCs w:val="30"/>
        </w:rPr>
        <w:lastRenderedPageBreak/>
        <w:t>В течение 10 рабочих дней со дня принятия решения о прямой продаже</w:t>
      </w:r>
      <w:r w:rsidRPr="001E1261">
        <w:rPr>
          <w:sz w:val="30"/>
          <w:szCs w:val="30"/>
        </w:rPr>
        <w:t xml:space="preserve"> пустующего жилого дома покупатель должен внести оплату стоимости пустующего жилого дома, а также возместить расходы, связанные с подготовкой документации на продажу пустующего жилого дома.</w:t>
      </w:r>
    </w:p>
    <w:p w:rsidR="00CE5852" w:rsidRPr="001E1261" w:rsidRDefault="00CE5852" w:rsidP="00CE5852">
      <w:pPr>
        <w:spacing w:line="300" w:lineRule="exact"/>
        <w:ind w:right="-1" w:firstLine="709"/>
        <w:contextualSpacing/>
        <w:jc w:val="both"/>
        <w:rPr>
          <w:sz w:val="30"/>
          <w:szCs w:val="30"/>
        </w:rPr>
      </w:pPr>
      <w:r w:rsidRPr="001E1261">
        <w:rPr>
          <w:sz w:val="30"/>
          <w:szCs w:val="30"/>
        </w:rPr>
        <w:t>В течение месяца со дня подписания договора купли-продажи покупатель обязан обратиться в отдел землеустройства райисполкома с заявлением о предоставлении земельного участка для обслуживания проданного дома.</w:t>
      </w:r>
    </w:p>
    <w:p w:rsidR="00CE5852" w:rsidRPr="001E1261" w:rsidRDefault="00CE5852" w:rsidP="00CE5852">
      <w:pPr>
        <w:pStyle w:val="a7"/>
        <w:spacing w:before="0" w:beforeAutospacing="0" w:after="0" w:afterAutospacing="0" w:line="300" w:lineRule="exact"/>
        <w:ind w:right="-1" w:firstLine="709"/>
        <w:contextualSpacing/>
        <w:jc w:val="both"/>
        <w:rPr>
          <w:b/>
          <w:sz w:val="30"/>
          <w:szCs w:val="30"/>
          <w:u w:val="single"/>
        </w:rPr>
      </w:pPr>
      <w:r w:rsidRPr="001E1261">
        <w:rPr>
          <w:b/>
          <w:bCs/>
          <w:sz w:val="30"/>
          <w:szCs w:val="30"/>
        </w:rPr>
        <w:t>В случаи подачи нескольких заявок от претендентов на покупку пустующего жилого дома (если в отношении каждого из претендентов отсутствуют основания для отказа в отчуждении ему пустующего жилого дома) сельским исполнительным комитетом будет проводиться аукцион по продаже пустующего жилого дома.</w:t>
      </w:r>
    </w:p>
    <w:p w:rsidR="00CE5852" w:rsidRPr="001E1261" w:rsidRDefault="00CE5852" w:rsidP="00CE5852">
      <w:pPr>
        <w:pStyle w:val="point"/>
        <w:spacing w:line="300" w:lineRule="exact"/>
        <w:ind w:right="-1" w:firstLine="709"/>
        <w:rPr>
          <w:sz w:val="30"/>
          <w:szCs w:val="30"/>
        </w:rPr>
      </w:pPr>
      <w:r w:rsidRPr="001E1261">
        <w:rPr>
          <w:sz w:val="30"/>
          <w:szCs w:val="30"/>
        </w:rPr>
        <w:t>Сельский исполнительный комитет принимает решение об отказе претенденту на покупку пустующего жилого дома в случае, если:</w:t>
      </w:r>
    </w:p>
    <w:p w:rsidR="00CE5852" w:rsidRPr="001E1261" w:rsidRDefault="00CE5852" w:rsidP="00CE5852">
      <w:pPr>
        <w:pStyle w:val="newncpi"/>
        <w:spacing w:line="300" w:lineRule="exact"/>
        <w:ind w:right="-1" w:firstLine="709"/>
        <w:rPr>
          <w:sz w:val="30"/>
          <w:szCs w:val="30"/>
        </w:rPr>
      </w:pPr>
      <w:r w:rsidRPr="001E1261">
        <w:rPr>
          <w:sz w:val="30"/>
          <w:szCs w:val="30"/>
        </w:rPr>
        <w:t>- представлены не все необходимые документы;</w:t>
      </w:r>
    </w:p>
    <w:p w:rsidR="00CE5852" w:rsidRPr="001E1261" w:rsidRDefault="00CE5852" w:rsidP="00CE5852">
      <w:pPr>
        <w:pStyle w:val="newncpi"/>
        <w:tabs>
          <w:tab w:val="left" w:pos="851"/>
        </w:tabs>
        <w:spacing w:line="300" w:lineRule="exact"/>
        <w:ind w:right="-1" w:firstLine="709"/>
        <w:rPr>
          <w:sz w:val="30"/>
          <w:szCs w:val="30"/>
        </w:rPr>
      </w:pPr>
      <w:r w:rsidRPr="001E1261">
        <w:rPr>
          <w:sz w:val="30"/>
          <w:szCs w:val="30"/>
        </w:rPr>
        <w:t>- представленные документы не соответствуют требованиям законодательства.</w:t>
      </w:r>
    </w:p>
    <w:p w:rsidR="00CE5852" w:rsidRDefault="00CE5852" w:rsidP="00CE5852">
      <w:pPr>
        <w:pStyle w:val="newncpi"/>
        <w:tabs>
          <w:tab w:val="left" w:pos="851"/>
        </w:tabs>
        <w:spacing w:line="300" w:lineRule="exact"/>
        <w:ind w:right="-142" w:firstLine="709"/>
        <w:rPr>
          <w:b/>
          <w:i/>
          <w:color w:val="FF0000"/>
        </w:rPr>
      </w:pPr>
      <w:r w:rsidRPr="001E1261">
        <w:rPr>
          <w:b/>
          <w:spacing w:val="-4"/>
          <w:sz w:val="30"/>
          <w:szCs w:val="30"/>
        </w:rPr>
        <w:t xml:space="preserve">Адрес и номер контактного телефона: 213717 Могилёвская область, Осиповичский район, </w:t>
      </w:r>
      <w:proofErr w:type="spellStart"/>
      <w:r w:rsidRPr="001E1261">
        <w:rPr>
          <w:b/>
          <w:spacing w:val="-4"/>
          <w:sz w:val="30"/>
          <w:szCs w:val="30"/>
        </w:rPr>
        <w:t>аг</w:t>
      </w:r>
      <w:proofErr w:type="spellEnd"/>
      <w:r w:rsidRPr="001E1261">
        <w:rPr>
          <w:b/>
          <w:spacing w:val="-4"/>
          <w:sz w:val="30"/>
          <w:szCs w:val="30"/>
        </w:rPr>
        <w:t xml:space="preserve">. Заболотье, ул. </w:t>
      </w:r>
      <w:proofErr w:type="gramStart"/>
      <w:r w:rsidRPr="001E1261">
        <w:rPr>
          <w:b/>
          <w:spacing w:val="-4"/>
          <w:sz w:val="30"/>
          <w:szCs w:val="30"/>
        </w:rPr>
        <w:t>Белорусская</w:t>
      </w:r>
      <w:proofErr w:type="gramEnd"/>
      <w:r w:rsidRPr="001E1261">
        <w:rPr>
          <w:b/>
          <w:spacing w:val="-4"/>
          <w:sz w:val="30"/>
          <w:szCs w:val="30"/>
        </w:rPr>
        <w:t>, д. 3, тел. (802235) 54992, 53117.</w:t>
      </w:r>
      <w:r w:rsidRPr="001E1261">
        <w:rPr>
          <w:spacing w:val="-4"/>
          <w:sz w:val="30"/>
          <w:szCs w:val="30"/>
        </w:rPr>
        <w:t xml:space="preserve"> </w:t>
      </w:r>
    </w:p>
    <w:p w:rsidR="00D54200" w:rsidRPr="004F157E" w:rsidRDefault="00D54200" w:rsidP="002E30D4">
      <w:pPr>
        <w:ind w:firstLine="567"/>
        <w:jc w:val="right"/>
        <w:rPr>
          <w:b/>
          <w:i/>
          <w:color w:val="FF0000"/>
        </w:rPr>
      </w:pPr>
    </w:p>
    <w:sectPr w:rsidR="00D54200" w:rsidRPr="004F157E" w:rsidSect="006914EA">
      <w:pgSz w:w="11906" w:h="16838" w:code="9"/>
      <w:pgMar w:top="1021" w:right="510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C0" w:rsidRDefault="00BE01C0" w:rsidP="0099462A">
      <w:r>
        <w:separator/>
      </w:r>
    </w:p>
  </w:endnote>
  <w:endnote w:type="continuationSeparator" w:id="0">
    <w:p w:rsidR="00BE01C0" w:rsidRDefault="00BE01C0" w:rsidP="0099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C0" w:rsidRDefault="00BE01C0" w:rsidP="0099462A">
      <w:r>
        <w:separator/>
      </w:r>
    </w:p>
  </w:footnote>
  <w:footnote w:type="continuationSeparator" w:id="0">
    <w:p w:rsidR="00BE01C0" w:rsidRDefault="00BE01C0" w:rsidP="0099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8D2"/>
    <w:multiLevelType w:val="multilevel"/>
    <w:tmpl w:val="2F94C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C44E68"/>
    <w:multiLevelType w:val="hybridMultilevel"/>
    <w:tmpl w:val="DA4664B0"/>
    <w:lvl w:ilvl="0" w:tplc="B27AA1CC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5710C"/>
    <w:multiLevelType w:val="hybridMultilevel"/>
    <w:tmpl w:val="C87E125E"/>
    <w:lvl w:ilvl="0" w:tplc="B2F87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4572C"/>
    <w:multiLevelType w:val="hybridMultilevel"/>
    <w:tmpl w:val="077C9C58"/>
    <w:lvl w:ilvl="0" w:tplc="865CE1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BA26A2"/>
    <w:multiLevelType w:val="hybridMultilevel"/>
    <w:tmpl w:val="B754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67BC4"/>
    <w:multiLevelType w:val="hybridMultilevel"/>
    <w:tmpl w:val="A5C6152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D63ED2"/>
    <w:multiLevelType w:val="hybridMultilevel"/>
    <w:tmpl w:val="637E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D4E96"/>
    <w:multiLevelType w:val="hybridMultilevel"/>
    <w:tmpl w:val="1E24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11B0A"/>
    <w:multiLevelType w:val="hybridMultilevel"/>
    <w:tmpl w:val="ECB0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36BB9"/>
    <w:multiLevelType w:val="hybridMultilevel"/>
    <w:tmpl w:val="E4729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0165A"/>
    <w:multiLevelType w:val="hybridMultilevel"/>
    <w:tmpl w:val="4650C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33BA7"/>
    <w:multiLevelType w:val="hybridMultilevel"/>
    <w:tmpl w:val="8A927EF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5972BFD"/>
    <w:multiLevelType w:val="hybridMultilevel"/>
    <w:tmpl w:val="D3C271FA"/>
    <w:lvl w:ilvl="0" w:tplc="B27AA1CC">
      <w:start w:val="1"/>
      <w:numFmt w:val="bullet"/>
      <w:lvlText w:val="˗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36B74E23"/>
    <w:multiLevelType w:val="hybridMultilevel"/>
    <w:tmpl w:val="77A80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7051B"/>
    <w:multiLevelType w:val="hybridMultilevel"/>
    <w:tmpl w:val="2298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76C08"/>
    <w:multiLevelType w:val="hybridMultilevel"/>
    <w:tmpl w:val="729E7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90146"/>
    <w:multiLevelType w:val="hybridMultilevel"/>
    <w:tmpl w:val="17A2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85195"/>
    <w:multiLevelType w:val="hybridMultilevel"/>
    <w:tmpl w:val="BD307CDE"/>
    <w:lvl w:ilvl="0" w:tplc="EA6019B0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1772821"/>
    <w:multiLevelType w:val="hybridMultilevel"/>
    <w:tmpl w:val="2688BC34"/>
    <w:lvl w:ilvl="0" w:tplc="B27AA1CC">
      <w:start w:val="1"/>
      <w:numFmt w:val="bullet"/>
      <w:lvlText w:val="˗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4B43194A"/>
    <w:multiLevelType w:val="hybridMultilevel"/>
    <w:tmpl w:val="BAA25F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AE5567"/>
    <w:multiLevelType w:val="hybridMultilevel"/>
    <w:tmpl w:val="48AEB7AC"/>
    <w:lvl w:ilvl="0" w:tplc="31C6E3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519C1B5C"/>
    <w:multiLevelType w:val="hybridMultilevel"/>
    <w:tmpl w:val="BCCC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F66AB"/>
    <w:multiLevelType w:val="hybridMultilevel"/>
    <w:tmpl w:val="D534ADDA"/>
    <w:lvl w:ilvl="0" w:tplc="32C2A1A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90449D9"/>
    <w:multiLevelType w:val="hybridMultilevel"/>
    <w:tmpl w:val="831C3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B432E"/>
    <w:multiLevelType w:val="hybridMultilevel"/>
    <w:tmpl w:val="A64A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65705"/>
    <w:multiLevelType w:val="hybridMultilevel"/>
    <w:tmpl w:val="73D42E7E"/>
    <w:lvl w:ilvl="0" w:tplc="0C28D04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B37B0B"/>
    <w:multiLevelType w:val="hybridMultilevel"/>
    <w:tmpl w:val="57B2D012"/>
    <w:lvl w:ilvl="0" w:tplc="81143E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6A5802E6"/>
    <w:multiLevelType w:val="hybridMultilevel"/>
    <w:tmpl w:val="CA06E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B1472"/>
    <w:multiLevelType w:val="hybridMultilevel"/>
    <w:tmpl w:val="06CC0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B0980"/>
    <w:multiLevelType w:val="hybridMultilevel"/>
    <w:tmpl w:val="B126AE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55DE4"/>
    <w:multiLevelType w:val="hybridMultilevel"/>
    <w:tmpl w:val="7458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E1834"/>
    <w:multiLevelType w:val="hybridMultilevel"/>
    <w:tmpl w:val="C3DA2532"/>
    <w:lvl w:ilvl="0" w:tplc="0F6622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7BB11953"/>
    <w:multiLevelType w:val="hybridMultilevel"/>
    <w:tmpl w:val="8048B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131529"/>
    <w:multiLevelType w:val="hybridMultilevel"/>
    <w:tmpl w:val="E5A44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7039AD"/>
    <w:multiLevelType w:val="hybridMultilevel"/>
    <w:tmpl w:val="D4067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8"/>
  </w:num>
  <w:num w:numId="4">
    <w:abstractNumId w:val="4"/>
  </w:num>
  <w:num w:numId="5">
    <w:abstractNumId w:val="10"/>
  </w:num>
  <w:num w:numId="6">
    <w:abstractNumId w:val="21"/>
  </w:num>
  <w:num w:numId="7">
    <w:abstractNumId w:val="16"/>
  </w:num>
  <w:num w:numId="8">
    <w:abstractNumId w:val="30"/>
  </w:num>
  <w:num w:numId="9">
    <w:abstractNumId w:val="27"/>
  </w:num>
  <w:num w:numId="10">
    <w:abstractNumId w:val="14"/>
  </w:num>
  <w:num w:numId="11">
    <w:abstractNumId w:val="34"/>
  </w:num>
  <w:num w:numId="12">
    <w:abstractNumId w:val="15"/>
  </w:num>
  <w:num w:numId="13">
    <w:abstractNumId w:val="28"/>
  </w:num>
  <w:num w:numId="14">
    <w:abstractNumId w:val="23"/>
  </w:num>
  <w:num w:numId="15">
    <w:abstractNumId w:val="13"/>
  </w:num>
  <w:num w:numId="16">
    <w:abstractNumId w:val="26"/>
  </w:num>
  <w:num w:numId="17">
    <w:abstractNumId w:val="29"/>
  </w:num>
  <w:num w:numId="18">
    <w:abstractNumId w:val="2"/>
  </w:num>
  <w:num w:numId="19">
    <w:abstractNumId w:val="31"/>
  </w:num>
  <w:num w:numId="20">
    <w:abstractNumId w:val="24"/>
  </w:num>
  <w:num w:numId="21">
    <w:abstractNumId w:val="20"/>
  </w:num>
  <w:num w:numId="22">
    <w:abstractNumId w:val="11"/>
  </w:num>
  <w:num w:numId="23">
    <w:abstractNumId w:val="0"/>
  </w:num>
  <w:num w:numId="24">
    <w:abstractNumId w:val="3"/>
  </w:num>
  <w:num w:numId="25">
    <w:abstractNumId w:val="12"/>
  </w:num>
  <w:num w:numId="26">
    <w:abstractNumId w:val="18"/>
  </w:num>
  <w:num w:numId="27">
    <w:abstractNumId w:val="6"/>
  </w:num>
  <w:num w:numId="28">
    <w:abstractNumId w:val="19"/>
  </w:num>
  <w:num w:numId="29">
    <w:abstractNumId w:val="5"/>
  </w:num>
  <w:num w:numId="30">
    <w:abstractNumId w:val="1"/>
  </w:num>
  <w:num w:numId="31">
    <w:abstractNumId w:val="33"/>
  </w:num>
  <w:num w:numId="32">
    <w:abstractNumId w:val="25"/>
  </w:num>
  <w:num w:numId="33">
    <w:abstractNumId w:val="17"/>
  </w:num>
  <w:num w:numId="34">
    <w:abstractNumId w:val="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339B"/>
    <w:rsid w:val="00005B57"/>
    <w:rsid w:val="00011D69"/>
    <w:rsid w:val="000125E0"/>
    <w:rsid w:val="00014207"/>
    <w:rsid w:val="00016708"/>
    <w:rsid w:val="000167CC"/>
    <w:rsid w:val="00017A5D"/>
    <w:rsid w:val="00023961"/>
    <w:rsid w:val="0002606D"/>
    <w:rsid w:val="00027421"/>
    <w:rsid w:val="000319A4"/>
    <w:rsid w:val="00031F0B"/>
    <w:rsid w:val="00035760"/>
    <w:rsid w:val="00036A11"/>
    <w:rsid w:val="00042475"/>
    <w:rsid w:val="00043B97"/>
    <w:rsid w:val="000451B4"/>
    <w:rsid w:val="0004651B"/>
    <w:rsid w:val="000473FE"/>
    <w:rsid w:val="00047F07"/>
    <w:rsid w:val="00053D30"/>
    <w:rsid w:val="000619C0"/>
    <w:rsid w:val="00061EB0"/>
    <w:rsid w:val="00063484"/>
    <w:rsid w:val="00063668"/>
    <w:rsid w:val="00066F2F"/>
    <w:rsid w:val="00067274"/>
    <w:rsid w:val="00067B24"/>
    <w:rsid w:val="000841F7"/>
    <w:rsid w:val="00084757"/>
    <w:rsid w:val="00087219"/>
    <w:rsid w:val="000946F0"/>
    <w:rsid w:val="000952F2"/>
    <w:rsid w:val="000B17A1"/>
    <w:rsid w:val="000B43E9"/>
    <w:rsid w:val="000B5413"/>
    <w:rsid w:val="000B63BC"/>
    <w:rsid w:val="000B6917"/>
    <w:rsid w:val="000B6B59"/>
    <w:rsid w:val="000C0D0E"/>
    <w:rsid w:val="000C2874"/>
    <w:rsid w:val="000C45DD"/>
    <w:rsid w:val="000C66D6"/>
    <w:rsid w:val="000D1726"/>
    <w:rsid w:val="000D28E1"/>
    <w:rsid w:val="000D60AA"/>
    <w:rsid w:val="000E15ED"/>
    <w:rsid w:val="000E34F6"/>
    <w:rsid w:val="000E4364"/>
    <w:rsid w:val="000E591D"/>
    <w:rsid w:val="000E5EB3"/>
    <w:rsid w:val="000F4548"/>
    <w:rsid w:val="000F6453"/>
    <w:rsid w:val="000F64B3"/>
    <w:rsid w:val="0010160A"/>
    <w:rsid w:val="001019F9"/>
    <w:rsid w:val="00104B67"/>
    <w:rsid w:val="00104D85"/>
    <w:rsid w:val="00106EC4"/>
    <w:rsid w:val="001104D1"/>
    <w:rsid w:val="00115E7C"/>
    <w:rsid w:val="00116ED3"/>
    <w:rsid w:val="00121936"/>
    <w:rsid w:val="00124EF4"/>
    <w:rsid w:val="00125852"/>
    <w:rsid w:val="0013014A"/>
    <w:rsid w:val="0013384A"/>
    <w:rsid w:val="00134861"/>
    <w:rsid w:val="00135463"/>
    <w:rsid w:val="00136505"/>
    <w:rsid w:val="00141AB4"/>
    <w:rsid w:val="00142FFA"/>
    <w:rsid w:val="00151500"/>
    <w:rsid w:val="00155F15"/>
    <w:rsid w:val="0016093F"/>
    <w:rsid w:val="001611DB"/>
    <w:rsid w:val="00167683"/>
    <w:rsid w:val="00170A3A"/>
    <w:rsid w:val="00175841"/>
    <w:rsid w:val="001772BE"/>
    <w:rsid w:val="00177B86"/>
    <w:rsid w:val="001824B2"/>
    <w:rsid w:val="001858AD"/>
    <w:rsid w:val="00186E00"/>
    <w:rsid w:val="00190104"/>
    <w:rsid w:val="00191B13"/>
    <w:rsid w:val="001936FE"/>
    <w:rsid w:val="00194C9C"/>
    <w:rsid w:val="001A0673"/>
    <w:rsid w:val="001A204B"/>
    <w:rsid w:val="001B01F8"/>
    <w:rsid w:val="001B0B8D"/>
    <w:rsid w:val="001B1695"/>
    <w:rsid w:val="001C1333"/>
    <w:rsid w:val="001C3D62"/>
    <w:rsid w:val="001C74FD"/>
    <w:rsid w:val="001D4CFE"/>
    <w:rsid w:val="001D5744"/>
    <w:rsid w:val="001E11FF"/>
    <w:rsid w:val="001E300E"/>
    <w:rsid w:val="001E44D9"/>
    <w:rsid w:val="001F3EA6"/>
    <w:rsid w:val="00204F87"/>
    <w:rsid w:val="00207CEA"/>
    <w:rsid w:val="00213E72"/>
    <w:rsid w:val="00214873"/>
    <w:rsid w:val="00216CC1"/>
    <w:rsid w:val="00220912"/>
    <w:rsid w:val="00220A46"/>
    <w:rsid w:val="00220E10"/>
    <w:rsid w:val="00225833"/>
    <w:rsid w:val="00225F8F"/>
    <w:rsid w:val="00226A2F"/>
    <w:rsid w:val="0023113F"/>
    <w:rsid w:val="0023382B"/>
    <w:rsid w:val="00233A7B"/>
    <w:rsid w:val="00237659"/>
    <w:rsid w:val="00242C0B"/>
    <w:rsid w:val="00242E15"/>
    <w:rsid w:val="0024785A"/>
    <w:rsid w:val="0025107C"/>
    <w:rsid w:val="002550E6"/>
    <w:rsid w:val="00262F95"/>
    <w:rsid w:val="00264751"/>
    <w:rsid w:val="00267763"/>
    <w:rsid w:val="002721FA"/>
    <w:rsid w:val="002757F0"/>
    <w:rsid w:val="00276475"/>
    <w:rsid w:val="00276F4C"/>
    <w:rsid w:val="002771E5"/>
    <w:rsid w:val="00277D82"/>
    <w:rsid w:val="00277DAC"/>
    <w:rsid w:val="00285CBA"/>
    <w:rsid w:val="00290958"/>
    <w:rsid w:val="00290A24"/>
    <w:rsid w:val="00290E56"/>
    <w:rsid w:val="00290EF3"/>
    <w:rsid w:val="00291C77"/>
    <w:rsid w:val="0029266B"/>
    <w:rsid w:val="002A11C0"/>
    <w:rsid w:val="002A1DD9"/>
    <w:rsid w:val="002A55B3"/>
    <w:rsid w:val="002A6573"/>
    <w:rsid w:val="002B0033"/>
    <w:rsid w:val="002B0B0A"/>
    <w:rsid w:val="002B1CFB"/>
    <w:rsid w:val="002B4D55"/>
    <w:rsid w:val="002B5149"/>
    <w:rsid w:val="002B62B8"/>
    <w:rsid w:val="002C0EA3"/>
    <w:rsid w:val="002D3D90"/>
    <w:rsid w:val="002D74A9"/>
    <w:rsid w:val="002E25B9"/>
    <w:rsid w:val="002E30D4"/>
    <w:rsid w:val="002E3D09"/>
    <w:rsid w:val="002E5521"/>
    <w:rsid w:val="002E5604"/>
    <w:rsid w:val="002F05D1"/>
    <w:rsid w:val="002F5780"/>
    <w:rsid w:val="002F7A1F"/>
    <w:rsid w:val="003006C4"/>
    <w:rsid w:val="00305EBF"/>
    <w:rsid w:val="003102C3"/>
    <w:rsid w:val="0031255D"/>
    <w:rsid w:val="00317AE0"/>
    <w:rsid w:val="00320B5A"/>
    <w:rsid w:val="00323A72"/>
    <w:rsid w:val="0033275B"/>
    <w:rsid w:val="00334893"/>
    <w:rsid w:val="00343741"/>
    <w:rsid w:val="00343A63"/>
    <w:rsid w:val="003503DF"/>
    <w:rsid w:val="00350A40"/>
    <w:rsid w:val="00351759"/>
    <w:rsid w:val="003532E2"/>
    <w:rsid w:val="003549B1"/>
    <w:rsid w:val="003623AF"/>
    <w:rsid w:val="003655A3"/>
    <w:rsid w:val="0036638C"/>
    <w:rsid w:val="003749B3"/>
    <w:rsid w:val="003763AB"/>
    <w:rsid w:val="00387A3A"/>
    <w:rsid w:val="0039000A"/>
    <w:rsid w:val="00390802"/>
    <w:rsid w:val="003915BC"/>
    <w:rsid w:val="00395752"/>
    <w:rsid w:val="00397A42"/>
    <w:rsid w:val="003A127C"/>
    <w:rsid w:val="003A2F38"/>
    <w:rsid w:val="003A4010"/>
    <w:rsid w:val="003A579F"/>
    <w:rsid w:val="003A7350"/>
    <w:rsid w:val="003B10D0"/>
    <w:rsid w:val="003C1C0C"/>
    <w:rsid w:val="003C343E"/>
    <w:rsid w:val="003C350B"/>
    <w:rsid w:val="003C38B5"/>
    <w:rsid w:val="003C4961"/>
    <w:rsid w:val="003D2835"/>
    <w:rsid w:val="003E29FD"/>
    <w:rsid w:val="00400B70"/>
    <w:rsid w:val="0040230C"/>
    <w:rsid w:val="00402AFD"/>
    <w:rsid w:val="00410A06"/>
    <w:rsid w:val="00415555"/>
    <w:rsid w:val="00417937"/>
    <w:rsid w:val="00426653"/>
    <w:rsid w:val="0042724A"/>
    <w:rsid w:val="00430996"/>
    <w:rsid w:val="00435EFD"/>
    <w:rsid w:val="004379F4"/>
    <w:rsid w:val="00440EC6"/>
    <w:rsid w:val="00442039"/>
    <w:rsid w:val="00451A13"/>
    <w:rsid w:val="00454509"/>
    <w:rsid w:val="004548DF"/>
    <w:rsid w:val="0045655D"/>
    <w:rsid w:val="00461CA7"/>
    <w:rsid w:val="00465680"/>
    <w:rsid w:val="00466A73"/>
    <w:rsid w:val="00466C90"/>
    <w:rsid w:val="00471C6D"/>
    <w:rsid w:val="004728D4"/>
    <w:rsid w:val="00474034"/>
    <w:rsid w:val="00476DF9"/>
    <w:rsid w:val="00480A2C"/>
    <w:rsid w:val="00480E6B"/>
    <w:rsid w:val="00485604"/>
    <w:rsid w:val="00485DE8"/>
    <w:rsid w:val="00487758"/>
    <w:rsid w:val="004923C8"/>
    <w:rsid w:val="004A0FE9"/>
    <w:rsid w:val="004A1311"/>
    <w:rsid w:val="004A222C"/>
    <w:rsid w:val="004A4EF4"/>
    <w:rsid w:val="004A6D8D"/>
    <w:rsid w:val="004A6FE9"/>
    <w:rsid w:val="004B1779"/>
    <w:rsid w:val="004B2AB7"/>
    <w:rsid w:val="004B4123"/>
    <w:rsid w:val="004B499E"/>
    <w:rsid w:val="004B6D17"/>
    <w:rsid w:val="004C14DD"/>
    <w:rsid w:val="004C2D1F"/>
    <w:rsid w:val="004C2EEC"/>
    <w:rsid w:val="004D1CA2"/>
    <w:rsid w:val="004D4993"/>
    <w:rsid w:val="004D54F2"/>
    <w:rsid w:val="004D6D1E"/>
    <w:rsid w:val="004E224E"/>
    <w:rsid w:val="004E320C"/>
    <w:rsid w:val="004E3227"/>
    <w:rsid w:val="004E40C6"/>
    <w:rsid w:val="004E4A38"/>
    <w:rsid w:val="004F157E"/>
    <w:rsid w:val="004F2686"/>
    <w:rsid w:val="004F786B"/>
    <w:rsid w:val="004F7A54"/>
    <w:rsid w:val="004F7DF7"/>
    <w:rsid w:val="00503890"/>
    <w:rsid w:val="00503E94"/>
    <w:rsid w:val="00505FB8"/>
    <w:rsid w:val="00506B1F"/>
    <w:rsid w:val="00507041"/>
    <w:rsid w:val="00507193"/>
    <w:rsid w:val="00513013"/>
    <w:rsid w:val="00514233"/>
    <w:rsid w:val="005150BC"/>
    <w:rsid w:val="005173FE"/>
    <w:rsid w:val="00521B21"/>
    <w:rsid w:val="00522B9C"/>
    <w:rsid w:val="00524847"/>
    <w:rsid w:val="00532F90"/>
    <w:rsid w:val="00540140"/>
    <w:rsid w:val="00543CFE"/>
    <w:rsid w:val="00545075"/>
    <w:rsid w:val="00545298"/>
    <w:rsid w:val="00546023"/>
    <w:rsid w:val="0054746E"/>
    <w:rsid w:val="005562CD"/>
    <w:rsid w:val="00564994"/>
    <w:rsid w:val="00571DDE"/>
    <w:rsid w:val="00573068"/>
    <w:rsid w:val="00573A45"/>
    <w:rsid w:val="00584600"/>
    <w:rsid w:val="00586DDF"/>
    <w:rsid w:val="00586EC7"/>
    <w:rsid w:val="005943AA"/>
    <w:rsid w:val="005950A2"/>
    <w:rsid w:val="00597C6A"/>
    <w:rsid w:val="005A04A3"/>
    <w:rsid w:val="005A11B6"/>
    <w:rsid w:val="005A4619"/>
    <w:rsid w:val="005A4742"/>
    <w:rsid w:val="005A771A"/>
    <w:rsid w:val="005B0390"/>
    <w:rsid w:val="005B3224"/>
    <w:rsid w:val="005B4416"/>
    <w:rsid w:val="005B5569"/>
    <w:rsid w:val="005B7932"/>
    <w:rsid w:val="005C44C8"/>
    <w:rsid w:val="005C609D"/>
    <w:rsid w:val="005C67C4"/>
    <w:rsid w:val="005D11BF"/>
    <w:rsid w:val="005D1658"/>
    <w:rsid w:val="005D3023"/>
    <w:rsid w:val="005D4CAD"/>
    <w:rsid w:val="005D62A0"/>
    <w:rsid w:val="005D7BAF"/>
    <w:rsid w:val="005E0B9D"/>
    <w:rsid w:val="005E4968"/>
    <w:rsid w:val="005F3380"/>
    <w:rsid w:val="005F5072"/>
    <w:rsid w:val="005F610E"/>
    <w:rsid w:val="00601C5F"/>
    <w:rsid w:val="006032C2"/>
    <w:rsid w:val="006073F3"/>
    <w:rsid w:val="00615B7F"/>
    <w:rsid w:val="00620E73"/>
    <w:rsid w:val="006229CE"/>
    <w:rsid w:val="006236C4"/>
    <w:rsid w:val="006237ED"/>
    <w:rsid w:val="00627424"/>
    <w:rsid w:val="0063065D"/>
    <w:rsid w:val="006332C2"/>
    <w:rsid w:val="00635278"/>
    <w:rsid w:val="006404CD"/>
    <w:rsid w:val="0064338B"/>
    <w:rsid w:val="00645622"/>
    <w:rsid w:val="006524D6"/>
    <w:rsid w:val="00654383"/>
    <w:rsid w:val="0066392B"/>
    <w:rsid w:val="006646A4"/>
    <w:rsid w:val="006914EA"/>
    <w:rsid w:val="0069392D"/>
    <w:rsid w:val="00695214"/>
    <w:rsid w:val="006977B6"/>
    <w:rsid w:val="006A06C5"/>
    <w:rsid w:val="006A2830"/>
    <w:rsid w:val="006A293C"/>
    <w:rsid w:val="006A6488"/>
    <w:rsid w:val="006A72A7"/>
    <w:rsid w:val="006B041A"/>
    <w:rsid w:val="006B0767"/>
    <w:rsid w:val="006B1054"/>
    <w:rsid w:val="006B1BCB"/>
    <w:rsid w:val="006B1D1E"/>
    <w:rsid w:val="006B47E7"/>
    <w:rsid w:val="006B4BFB"/>
    <w:rsid w:val="006B7C32"/>
    <w:rsid w:val="006C40C0"/>
    <w:rsid w:val="006C4B4F"/>
    <w:rsid w:val="006D1B5A"/>
    <w:rsid w:val="006E11A6"/>
    <w:rsid w:val="006E2A8E"/>
    <w:rsid w:val="006F53FD"/>
    <w:rsid w:val="00702FC3"/>
    <w:rsid w:val="00703127"/>
    <w:rsid w:val="00714595"/>
    <w:rsid w:val="00717ED3"/>
    <w:rsid w:val="00720960"/>
    <w:rsid w:val="00722A66"/>
    <w:rsid w:val="007279CE"/>
    <w:rsid w:val="0073215E"/>
    <w:rsid w:val="0073607F"/>
    <w:rsid w:val="0074267C"/>
    <w:rsid w:val="00747361"/>
    <w:rsid w:val="00751DBF"/>
    <w:rsid w:val="00755266"/>
    <w:rsid w:val="00756395"/>
    <w:rsid w:val="00760F73"/>
    <w:rsid w:val="00761A1B"/>
    <w:rsid w:val="00761E65"/>
    <w:rsid w:val="00772074"/>
    <w:rsid w:val="00772B6F"/>
    <w:rsid w:val="00772E03"/>
    <w:rsid w:val="00773BBD"/>
    <w:rsid w:val="007756F7"/>
    <w:rsid w:val="00775A24"/>
    <w:rsid w:val="00776574"/>
    <w:rsid w:val="00776EAA"/>
    <w:rsid w:val="00777B28"/>
    <w:rsid w:val="00780AA3"/>
    <w:rsid w:val="00786AFA"/>
    <w:rsid w:val="0078751A"/>
    <w:rsid w:val="00787969"/>
    <w:rsid w:val="007879F5"/>
    <w:rsid w:val="00787D2F"/>
    <w:rsid w:val="007A58B1"/>
    <w:rsid w:val="007B2950"/>
    <w:rsid w:val="007B303E"/>
    <w:rsid w:val="007B4B83"/>
    <w:rsid w:val="007C4ADD"/>
    <w:rsid w:val="007C4E73"/>
    <w:rsid w:val="007C71A8"/>
    <w:rsid w:val="007D538D"/>
    <w:rsid w:val="007E13C7"/>
    <w:rsid w:val="007E302A"/>
    <w:rsid w:val="007E3B19"/>
    <w:rsid w:val="007E71D5"/>
    <w:rsid w:val="007F3D40"/>
    <w:rsid w:val="0080007E"/>
    <w:rsid w:val="00800809"/>
    <w:rsid w:val="008048D0"/>
    <w:rsid w:val="00804C53"/>
    <w:rsid w:val="008063BF"/>
    <w:rsid w:val="008138C9"/>
    <w:rsid w:val="00813CEA"/>
    <w:rsid w:val="00817B37"/>
    <w:rsid w:val="00817F27"/>
    <w:rsid w:val="008216F1"/>
    <w:rsid w:val="00823203"/>
    <w:rsid w:val="00824164"/>
    <w:rsid w:val="0083461F"/>
    <w:rsid w:val="008409AF"/>
    <w:rsid w:val="008417CF"/>
    <w:rsid w:val="00841D18"/>
    <w:rsid w:val="00842BB2"/>
    <w:rsid w:val="0084314B"/>
    <w:rsid w:val="00847BC5"/>
    <w:rsid w:val="008527F1"/>
    <w:rsid w:val="00855A59"/>
    <w:rsid w:val="00861B3F"/>
    <w:rsid w:val="00867866"/>
    <w:rsid w:val="00870D48"/>
    <w:rsid w:val="0087172F"/>
    <w:rsid w:val="00871E8D"/>
    <w:rsid w:val="00873B79"/>
    <w:rsid w:val="0087765B"/>
    <w:rsid w:val="008778A8"/>
    <w:rsid w:val="00877E35"/>
    <w:rsid w:val="00886767"/>
    <w:rsid w:val="00887ED5"/>
    <w:rsid w:val="00891CE1"/>
    <w:rsid w:val="00893E72"/>
    <w:rsid w:val="00895225"/>
    <w:rsid w:val="008A23C8"/>
    <w:rsid w:val="008A4F4D"/>
    <w:rsid w:val="008D04E1"/>
    <w:rsid w:val="008D0528"/>
    <w:rsid w:val="008D208B"/>
    <w:rsid w:val="008D29B1"/>
    <w:rsid w:val="008D2E72"/>
    <w:rsid w:val="008E2D84"/>
    <w:rsid w:val="008E582A"/>
    <w:rsid w:val="009008E9"/>
    <w:rsid w:val="00900D16"/>
    <w:rsid w:val="00905090"/>
    <w:rsid w:val="0090684E"/>
    <w:rsid w:val="00906CC4"/>
    <w:rsid w:val="009143C0"/>
    <w:rsid w:val="0091583D"/>
    <w:rsid w:val="00915862"/>
    <w:rsid w:val="00915F0B"/>
    <w:rsid w:val="009211E5"/>
    <w:rsid w:val="00922070"/>
    <w:rsid w:val="00924677"/>
    <w:rsid w:val="00924D33"/>
    <w:rsid w:val="00932246"/>
    <w:rsid w:val="0093598A"/>
    <w:rsid w:val="00937114"/>
    <w:rsid w:val="009371DC"/>
    <w:rsid w:val="009373BE"/>
    <w:rsid w:val="00941E39"/>
    <w:rsid w:val="009503C5"/>
    <w:rsid w:val="00950615"/>
    <w:rsid w:val="00950D66"/>
    <w:rsid w:val="00950D99"/>
    <w:rsid w:val="00952E9E"/>
    <w:rsid w:val="009530FE"/>
    <w:rsid w:val="009534D5"/>
    <w:rsid w:val="00964AAD"/>
    <w:rsid w:val="00970FD1"/>
    <w:rsid w:val="0097331D"/>
    <w:rsid w:val="00976F93"/>
    <w:rsid w:val="009806F4"/>
    <w:rsid w:val="0098178C"/>
    <w:rsid w:val="00983658"/>
    <w:rsid w:val="009845F1"/>
    <w:rsid w:val="00991AEA"/>
    <w:rsid w:val="00993B3E"/>
    <w:rsid w:val="0099462A"/>
    <w:rsid w:val="00994C8D"/>
    <w:rsid w:val="009971A2"/>
    <w:rsid w:val="009A1BF4"/>
    <w:rsid w:val="009B045B"/>
    <w:rsid w:val="009B6722"/>
    <w:rsid w:val="009B677D"/>
    <w:rsid w:val="009B719B"/>
    <w:rsid w:val="009C00BD"/>
    <w:rsid w:val="009C3493"/>
    <w:rsid w:val="009C7441"/>
    <w:rsid w:val="009D3CBA"/>
    <w:rsid w:val="009D7307"/>
    <w:rsid w:val="009E0F44"/>
    <w:rsid w:val="009E1BC8"/>
    <w:rsid w:val="009F06B2"/>
    <w:rsid w:val="009F0E03"/>
    <w:rsid w:val="009F2B94"/>
    <w:rsid w:val="009F6B44"/>
    <w:rsid w:val="009F744C"/>
    <w:rsid w:val="00A0334C"/>
    <w:rsid w:val="00A066A4"/>
    <w:rsid w:val="00A07BA6"/>
    <w:rsid w:val="00A10E24"/>
    <w:rsid w:val="00A11486"/>
    <w:rsid w:val="00A1454F"/>
    <w:rsid w:val="00A14EBA"/>
    <w:rsid w:val="00A1716E"/>
    <w:rsid w:val="00A2412E"/>
    <w:rsid w:val="00A25EE8"/>
    <w:rsid w:val="00A26185"/>
    <w:rsid w:val="00A270C3"/>
    <w:rsid w:val="00A364BD"/>
    <w:rsid w:val="00A36B76"/>
    <w:rsid w:val="00A4039B"/>
    <w:rsid w:val="00A41C88"/>
    <w:rsid w:val="00A431A9"/>
    <w:rsid w:val="00A43E87"/>
    <w:rsid w:val="00A4415F"/>
    <w:rsid w:val="00A4493F"/>
    <w:rsid w:val="00A502E0"/>
    <w:rsid w:val="00A50470"/>
    <w:rsid w:val="00A52199"/>
    <w:rsid w:val="00A55930"/>
    <w:rsid w:val="00A56353"/>
    <w:rsid w:val="00A56D67"/>
    <w:rsid w:val="00A5738F"/>
    <w:rsid w:val="00A601CC"/>
    <w:rsid w:val="00A60A5A"/>
    <w:rsid w:val="00A617AC"/>
    <w:rsid w:val="00A66C0D"/>
    <w:rsid w:val="00A7146E"/>
    <w:rsid w:val="00A71A32"/>
    <w:rsid w:val="00A768EE"/>
    <w:rsid w:val="00A815C0"/>
    <w:rsid w:val="00A8339F"/>
    <w:rsid w:val="00A85B33"/>
    <w:rsid w:val="00A905FE"/>
    <w:rsid w:val="00A91711"/>
    <w:rsid w:val="00A93122"/>
    <w:rsid w:val="00A9443A"/>
    <w:rsid w:val="00A96371"/>
    <w:rsid w:val="00A96EBC"/>
    <w:rsid w:val="00AA3442"/>
    <w:rsid w:val="00AA534E"/>
    <w:rsid w:val="00AA5458"/>
    <w:rsid w:val="00AA784F"/>
    <w:rsid w:val="00AB1427"/>
    <w:rsid w:val="00AB1EAB"/>
    <w:rsid w:val="00AB67FB"/>
    <w:rsid w:val="00AC338F"/>
    <w:rsid w:val="00AC6704"/>
    <w:rsid w:val="00AD09CF"/>
    <w:rsid w:val="00AD10C5"/>
    <w:rsid w:val="00AD1A03"/>
    <w:rsid w:val="00AD339C"/>
    <w:rsid w:val="00AD3C60"/>
    <w:rsid w:val="00AD4DE9"/>
    <w:rsid w:val="00AE04CB"/>
    <w:rsid w:val="00AE4D02"/>
    <w:rsid w:val="00AF21D2"/>
    <w:rsid w:val="00AF34CF"/>
    <w:rsid w:val="00AF4653"/>
    <w:rsid w:val="00AF5FB7"/>
    <w:rsid w:val="00AF70FD"/>
    <w:rsid w:val="00B011CB"/>
    <w:rsid w:val="00B02170"/>
    <w:rsid w:val="00B065D6"/>
    <w:rsid w:val="00B10296"/>
    <w:rsid w:val="00B10AB3"/>
    <w:rsid w:val="00B14CEF"/>
    <w:rsid w:val="00B152B8"/>
    <w:rsid w:val="00B15543"/>
    <w:rsid w:val="00B17208"/>
    <w:rsid w:val="00B172B5"/>
    <w:rsid w:val="00B21F63"/>
    <w:rsid w:val="00B232DF"/>
    <w:rsid w:val="00B23DC7"/>
    <w:rsid w:val="00B26080"/>
    <w:rsid w:val="00B3163D"/>
    <w:rsid w:val="00B33096"/>
    <w:rsid w:val="00B3330D"/>
    <w:rsid w:val="00B352F9"/>
    <w:rsid w:val="00B3644E"/>
    <w:rsid w:val="00B37E0C"/>
    <w:rsid w:val="00B43746"/>
    <w:rsid w:val="00B4396E"/>
    <w:rsid w:val="00B44928"/>
    <w:rsid w:val="00B45302"/>
    <w:rsid w:val="00B52A09"/>
    <w:rsid w:val="00B606CC"/>
    <w:rsid w:val="00B63177"/>
    <w:rsid w:val="00B6351F"/>
    <w:rsid w:val="00B64479"/>
    <w:rsid w:val="00B64884"/>
    <w:rsid w:val="00B66A1D"/>
    <w:rsid w:val="00B672ED"/>
    <w:rsid w:val="00B8241C"/>
    <w:rsid w:val="00B8693F"/>
    <w:rsid w:val="00B86DC5"/>
    <w:rsid w:val="00B8719A"/>
    <w:rsid w:val="00B92708"/>
    <w:rsid w:val="00BA47FF"/>
    <w:rsid w:val="00BA481F"/>
    <w:rsid w:val="00BB0D51"/>
    <w:rsid w:val="00BB3AA6"/>
    <w:rsid w:val="00BB5E26"/>
    <w:rsid w:val="00BB6A7F"/>
    <w:rsid w:val="00BB6C03"/>
    <w:rsid w:val="00BB712D"/>
    <w:rsid w:val="00BC609B"/>
    <w:rsid w:val="00BD231D"/>
    <w:rsid w:val="00BD33A8"/>
    <w:rsid w:val="00BD6E40"/>
    <w:rsid w:val="00BE0132"/>
    <w:rsid w:val="00BE01C0"/>
    <w:rsid w:val="00BE0423"/>
    <w:rsid w:val="00BE13F7"/>
    <w:rsid w:val="00BE1436"/>
    <w:rsid w:val="00BE2DDC"/>
    <w:rsid w:val="00BF0211"/>
    <w:rsid w:val="00BF0AC7"/>
    <w:rsid w:val="00BF1595"/>
    <w:rsid w:val="00C03E38"/>
    <w:rsid w:val="00C04671"/>
    <w:rsid w:val="00C05834"/>
    <w:rsid w:val="00C108CE"/>
    <w:rsid w:val="00C11E7D"/>
    <w:rsid w:val="00C146BB"/>
    <w:rsid w:val="00C14D92"/>
    <w:rsid w:val="00C20884"/>
    <w:rsid w:val="00C23E90"/>
    <w:rsid w:val="00C303C6"/>
    <w:rsid w:val="00C303F8"/>
    <w:rsid w:val="00C31BA9"/>
    <w:rsid w:val="00C347A9"/>
    <w:rsid w:val="00C348D8"/>
    <w:rsid w:val="00C36938"/>
    <w:rsid w:val="00C401C7"/>
    <w:rsid w:val="00C465CA"/>
    <w:rsid w:val="00C5132B"/>
    <w:rsid w:val="00C52001"/>
    <w:rsid w:val="00C52B5B"/>
    <w:rsid w:val="00C57E5F"/>
    <w:rsid w:val="00C6495C"/>
    <w:rsid w:val="00C67869"/>
    <w:rsid w:val="00C73A7A"/>
    <w:rsid w:val="00C7663A"/>
    <w:rsid w:val="00C91A4A"/>
    <w:rsid w:val="00C95344"/>
    <w:rsid w:val="00C957B0"/>
    <w:rsid w:val="00C95BCE"/>
    <w:rsid w:val="00C9651A"/>
    <w:rsid w:val="00C968D8"/>
    <w:rsid w:val="00CA2128"/>
    <w:rsid w:val="00CA28F4"/>
    <w:rsid w:val="00CA63EC"/>
    <w:rsid w:val="00CB4F6E"/>
    <w:rsid w:val="00CB6F85"/>
    <w:rsid w:val="00CB71BA"/>
    <w:rsid w:val="00CC024D"/>
    <w:rsid w:val="00CC0F97"/>
    <w:rsid w:val="00CC26A6"/>
    <w:rsid w:val="00CC36D3"/>
    <w:rsid w:val="00CC5A90"/>
    <w:rsid w:val="00CD19E1"/>
    <w:rsid w:val="00CD2C98"/>
    <w:rsid w:val="00CD2DF5"/>
    <w:rsid w:val="00CD33ED"/>
    <w:rsid w:val="00CD4482"/>
    <w:rsid w:val="00CE31FC"/>
    <w:rsid w:val="00CE366B"/>
    <w:rsid w:val="00CE5852"/>
    <w:rsid w:val="00CE5876"/>
    <w:rsid w:val="00CF10AE"/>
    <w:rsid w:val="00CF1615"/>
    <w:rsid w:val="00CF3724"/>
    <w:rsid w:val="00CF404D"/>
    <w:rsid w:val="00CF4956"/>
    <w:rsid w:val="00D01114"/>
    <w:rsid w:val="00D02FD4"/>
    <w:rsid w:val="00D13256"/>
    <w:rsid w:val="00D14C2B"/>
    <w:rsid w:val="00D16076"/>
    <w:rsid w:val="00D1725B"/>
    <w:rsid w:val="00D24461"/>
    <w:rsid w:val="00D254BC"/>
    <w:rsid w:val="00D26988"/>
    <w:rsid w:val="00D27D3A"/>
    <w:rsid w:val="00D35731"/>
    <w:rsid w:val="00D40B3D"/>
    <w:rsid w:val="00D41683"/>
    <w:rsid w:val="00D4316B"/>
    <w:rsid w:val="00D449EB"/>
    <w:rsid w:val="00D479ED"/>
    <w:rsid w:val="00D54200"/>
    <w:rsid w:val="00D549FB"/>
    <w:rsid w:val="00D564AA"/>
    <w:rsid w:val="00D6071C"/>
    <w:rsid w:val="00D66888"/>
    <w:rsid w:val="00D71390"/>
    <w:rsid w:val="00D73A0F"/>
    <w:rsid w:val="00D74ED2"/>
    <w:rsid w:val="00D75D96"/>
    <w:rsid w:val="00D779E7"/>
    <w:rsid w:val="00D80964"/>
    <w:rsid w:val="00D817F4"/>
    <w:rsid w:val="00D81A7A"/>
    <w:rsid w:val="00D81BB7"/>
    <w:rsid w:val="00D81C03"/>
    <w:rsid w:val="00D82332"/>
    <w:rsid w:val="00D831B7"/>
    <w:rsid w:val="00D90048"/>
    <w:rsid w:val="00D932A0"/>
    <w:rsid w:val="00D979F2"/>
    <w:rsid w:val="00DA4A06"/>
    <w:rsid w:val="00DA7CA9"/>
    <w:rsid w:val="00DA7E7F"/>
    <w:rsid w:val="00DB1D99"/>
    <w:rsid w:val="00DB2128"/>
    <w:rsid w:val="00DB47D6"/>
    <w:rsid w:val="00DB7AD7"/>
    <w:rsid w:val="00DC6504"/>
    <w:rsid w:val="00DD10C4"/>
    <w:rsid w:val="00DD3170"/>
    <w:rsid w:val="00DD3C6F"/>
    <w:rsid w:val="00DD6D83"/>
    <w:rsid w:val="00DD71DA"/>
    <w:rsid w:val="00DE38A4"/>
    <w:rsid w:val="00DE4A90"/>
    <w:rsid w:val="00DF6187"/>
    <w:rsid w:val="00E00223"/>
    <w:rsid w:val="00E04F36"/>
    <w:rsid w:val="00E05BC3"/>
    <w:rsid w:val="00E15B00"/>
    <w:rsid w:val="00E16621"/>
    <w:rsid w:val="00E202C1"/>
    <w:rsid w:val="00E255F9"/>
    <w:rsid w:val="00E31D76"/>
    <w:rsid w:val="00E375A4"/>
    <w:rsid w:val="00E37999"/>
    <w:rsid w:val="00E42738"/>
    <w:rsid w:val="00E42A34"/>
    <w:rsid w:val="00E42C6C"/>
    <w:rsid w:val="00E4555F"/>
    <w:rsid w:val="00E47F92"/>
    <w:rsid w:val="00E51514"/>
    <w:rsid w:val="00E55E91"/>
    <w:rsid w:val="00E55EE3"/>
    <w:rsid w:val="00E70B5C"/>
    <w:rsid w:val="00E71C99"/>
    <w:rsid w:val="00E72052"/>
    <w:rsid w:val="00E772BE"/>
    <w:rsid w:val="00E77F9F"/>
    <w:rsid w:val="00E82735"/>
    <w:rsid w:val="00E84CD8"/>
    <w:rsid w:val="00E85D48"/>
    <w:rsid w:val="00E864EC"/>
    <w:rsid w:val="00E86FD2"/>
    <w:rsid w:val="00E90F59"/>
    <w:rsid w:val="00E92909"/>
    <w:rsid w:val="00E9570F"/>
    <w:rsid w:val="00E978AE"/>
    <w:rsid w:val="00EA733D"/>
    <w:rsid w:val="00EB0095"/>
    <w:rsid w:val="00EB05AF"/>
    <w:rsid w:val="00EB3698"/>
    <w:rsid w:val="00EB4ABB"/>
    <w:rsid w:val="00EC2D58"/>
    <w:rsid w:val="00EC5684"/>
    <w:rsid w:val="00ED18B6"/>
    <w:rsid w:val="00ED1CF5"/>
    <w:rsid w:val="00ED6F56"/>
    <w:rsid w:val="00ED7A0D"/>
    <w:rsid w:val="00EF378F"/>
    <w:rsid w:val="00EF6AFF"/>
    <w:rsid w:val="00EF7856"/>
    <w:rsid w:val="00EF7ABD"/>
    <w:rsid w:val="00EF7AC8"/>
    <w:rsid w:val="00F010A1"/>
    <w:rsid w:val="00F0152F"/>
    <w:rsid w:val="00F11D9E"/>
    <w:rsid w:val="00F15DB4"/>
    <w:rsid w:val="00F17099"/>
    <w:rsid w:val="00F20829"/>
    <w:rsid w:val="00F20CBC"/>
    <w:rsid w:val="00F21FB6"/>
    <w:rsid w:val="00F22FF8"/>
    <w:rsid w:val="00F26923"/>
    <w:rsid w:val="00F37104"/>
    <w:rsid w:val="00F444CB"/>
    <w:rsid w:val="00F46B72"/>
    <w:rsid w:val="00F47CD3"/>
    <w:rsid w:val="00F53556"/>
    <w:rsid w:val="00F55879"/>
    <w:rsid w:val="00F57616"/>
    <w:rsid w:val="00F61255"/>
    <w:rsid w:val="00F61C2A"/>
    <w:rsid w:val="00F623AF"/>
    <w:rsid w:val="00F635BD"/>
    <w:rsid w:val="00F636DD"/>
    <w:rsid w:val="00F6374D"/>
    <w:rsid w:val="00F63D36"/>
    <w:rsid w:val="00F70E5D"/>
    <w:rsid w:val="00F71A0C"/>
    <w:rsid w:val="00F73913"/>
    <w:rsid w:val="00F775F9"/>
    <w:rsid w:val="00F81C9E"/>
    <w:rsid w:val="00F82F1B"/>
    <w:rsid w:val="00F84786"/>
    <w:rsid w:val="00F85C3A"/>
    <w:rsid w:val="00F86CE1"/>
    <w:rsid w:val="00F90139"/>
    <w:rsid w:val="00F93B04"/>
    <w:rsid w:val="00F93BFC"/>
    <w:rsid w:val="00F93E09"/>
    <w:rsid w:val="00F94978"/>
    <w:rsid w:val="00F96272"/>
    <w:rsid w:val="00FA0842"/>
    <w:rsid w:val="00FA3537"/>
    <w:rsid w:val="00FA3C65"/>
    <w:rsid w:val="00FA4938"/>
    <w:rsid w:val="00FA696F"/>
    <w:rsid w:val="00FA781B"/>
    <w:rsid w:val="00FB05CB"/>
    <w:rsid w:val="00FB6603"/>
    <w:rsid w:val="00FC402E"/>
    <w:rsid w:val="00FC43CF"/>
    <w:rsid w:val="00FD382D"/>
    <w:rsid w:val="00FD5D54"/>
    <w:rsid w:val="00FE1A61"/>
    <w:rsid w:val="00FE28F2"/>
    <w:rsid w:val="00FE497A"/>
    <w:rsid w:val="00FE657F"/>
    <w:rsid w:val="00FE6B7D"/>
    <w:rsid w:val="00FF2C7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475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C73A7A"/>
    <w:pPr>
      <w:jc w:val="center"/>
    </w:pPr>
    <w:rPr>
      <w:b/>
      <w:bCs/>
    </w:rPr>
  </w:style>
  <w:style w:type="paragraph" w:styleId="a5">
    <w:name w:val="Body Text"/>
    <w:basedOn w:val="a"/>
    <w:rsid w:val="00E77F9F"/>
    <w:pPr>
      <w:jc w:val="both"/>
    </w:pPr>
    <w:rPr>
      <w:szCs w:val="20"/>
    </w:rPr>
  </w:style>
  <w:style w:type="table" w:styleId="a6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8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9">
    <w:name w:val="No Spacing"/>
    <w:uiPriority w:val="1"/>
    <w:qFormat/>
    <w:rsid w:val="00BD231D"/>
    <w:rPr>
      <w:sz w:val="24"/>
      <w:szCs w:val="24"/>
    </w:rPr>
  </w:style>
  <w:style w:type="paragraph" w:styleId="aa">
    <w:name w:val="header"/>
    <w:basedOn w:val="a"/>
    <w:link w:val="ab"/>
    <w:rsid w:val="009946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9462A"/>
    <w:rPr>
      <w:sz w:val="24"/>
      <w:szCs w:val="24"/>
    </w:rPr>
  </w:style>
  <w:style w:type="paragraph" w:styleId="ac">
    <w:name w:val="footer"/>
    <w:basedOn w:val="a"/>
    <w:link w:val="ad"/>
    <w:rsid w:val="009946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462A"/>
    <w:rPr>
      <w:sz w:val="24"/>
      <w:szCs w:val="24"/>
    </w:rPr>
  </w:style>
  <w:style w:type="character" w:styleId="ae">
    <w:name w:val="Hyperlink"/>
    <w:basedOn w:val="a0"/>
    <w:rsid w:val="000F454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473FE"/>
    <w:pPr>
      <w:ind w:left="708"/>
    </w:pPr>
  </w:style>
  <w:style w:type="character" w:customStyle="1" w:styleId="FontStyle27">
    <w:name w:val="Font Style27"/>
    <w:rsid w:val="00506B1F"/>
    <w:rPr>
      <w:rFonts w:ascii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506B1F"/>
    <w:pPr>
      <w:ind w:firstLine="567"/>
      <w:jc w:val="both"/>
    </w:pPr>
  </w:style>
  <w:style w:type="paragraph" w:customStyle="1" w:styleId="point">
    <w:name w:val="point"/>
    <w:basedOn w:val="a"/>
    <w:rsid w:val="00506B1F"/>
    <w:pPr>
      <w:ind w:firstLine="567"/>
      <w:jc w:val="both"/>
    </w:pPr>
  </w:style>
  <w:style w:type="paragraph" w:customStyle="1" w:styleId="newncpi0">
    <w:name w:val="newncpi0"/>
    <w:basedOn w:val="a"/>
    <w:rsid w:val="00506B1F"/>
    <w:pPr>
      <w:jc w:val="both"/>
    </w:pPr>
  </w:style>
  <w:style w:type="paragraph" w:customStyle="1" w:styleId="titlep">
    <w:name w:val="titlep"/>
    <w:basedOn w:val="a"/>
    <w:rsid w:val="009E1BC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9E1BC8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9E1BC8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9E1BC8"/>
    <w:pPr>
      <w:spacing w:after="28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9E1BC8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475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C73A7A"/>
    <w:pPr>
      <w:jc w:val="center"/>
    </w:pPr>
    <w:rPr>
      <w:b/>
      <w:bCs/>
    </w:rPr>
  </w:style>
  <w:style w:type="paragraph" w:styleId="a5">
    <w:name w:val="Body Text"/>
    <w:basedOn w:val="a"/>
    <w:rsid w:val="00E77F9F"/>
    <w:pPr>
      <w:jc w:val="both"/>
    </w:pPr>
    <w:rPr>
      <w:szCs w:val="20"/>
    </w:rPr>
  </w:style>
  <w:style w:type="table" w:styleId="a6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8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9">
    <w:name w:val="No Spacing"/>
    <w:uiPriority w:val="1"/>
    <w:qFormat/>
    <w:rsid w:val="00BD231D"/>
    <w:rPr>
      <w:sz w:val="24"/>
      <w:szCs w:val="24"/>
    </w:rPr>
  </w:style>
  <w:style w:type="paragraph" w:styleId="aa">
    <w:name w:val="header"/>
    <w:basedOn w:val="a"/>
    <w:link w:val="ab"/>
    <w:rsid w:val="009946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9462A"/>
    <w:rPr>
      <w:sz w:val="24"/>
      <w:szCs w:val="24"/>
    </w:rPr>
  </w:style>
  <w:style w:type="paragraph" w:styleId="ac">
    <w:name w:val="footer"/>
    <w:basedOn w:val="a"/>
    <w:link w:val="ad"/>
    <w:rsid w:val="009946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462A"/>
    <w:rPr>
      <w:sz w:val="24"/>
      <w:szCs w:val="24"/>
    </w:rPr>
  </w:style>
  <w:style w:type="character" w:styleId="ae">
    <w:name w:val="Hyperlink"/>
    <w:basedOn w:val="a0"/>
    <w:rsid w:val="000F454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473FE"/>
    <w:pPr>
      <w:ind w:left="708"/>
    </w:pPr>
  </w:style>
  <w:style w:type="character" w:customStyle="1" w:styleId="FontStyle27">
    <w:name w:val="Font Style27"/>
    <w:rsid w:val="00506B1F"/>
    <w:rPr>
      <w:rFonts w:ascii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506B1F"/>
    <w:pPr>
      <w:ind w:firstLine="567"/>
      <w:jc w:val="both"/>
    </w:pPr>
  </w:style>
  <w:style w:type="paragraph" w:customStyle="1" w:styleId="point">
    <w:name w:val="point"/>
    <w:basedOn w:val="a"/>
    <w:rsid w:val="00506B1F"/>
    <w:pPr>
      <w:ind w:firstLine="567"/>
      <w:jc w:val="both"/>
    </w:pPr>
  </w:style>
  <w:style w:type="paragraph" w:customStyle="1" w:styleId="newncpi0">
    <w:name w:val="newncpi0"/>
    <w:basedOn w:val="a"/>
    <w:rsid w:val="00506B1F"/>
    <w:pPr>
      <w:jc w:val="both"/>
    </w:pPr>
  </w:style>
  <w:style w:type="paragraph" w:customStyle="1" w:styleId="titlep">
    <w:name w:val="titlep"/>
    <w:basedOn w:val="a"/>
    <w:rsid w:val="009E1BC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9E1BC8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9E1BC8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9E1BC8"/>
    <w:pPr>
      <w:spacing w:after="28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9E1BC8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BA32-27E3-4C6A-9BE0-DA064263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3776</CharactersWithSpaces>
  <SharedDoc>false</SharedDoc>
  <HLinks>
    <vt:vector size="12" baseType="variant">
      <vt:variant>
        <vt:i4>7536724</vt:i4>
      </vt:variant>
      <vt:variant>
        <vt:i4>3</vt:i4>
      </vt:variant>
      <vt:variant>
        <vt:i4>0</vt:i4>
      </vt:variant>
      <vt:variant>
        <vt:i4>5</vt:i4>
      </vt:variant>
      <vt:variant>
        <vt:lpwstr>mailto:protasevichi.sic@osipovichi.gov.by</vt:lpwstr>
      </vt:variant>
      <vt:variant>
        <vt:lpwstr/>
      </vt:variant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mailto:protasevichi32418ss@yandex.ru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Priemnaya_GKH</cp:lastModifiedBy>
  <cp:revision>2</cp:revision>
  <cp:lastPrinted>2026-03-26T12:09:00Z</cp:lastPrinted>
  <dcterms:created xsi:type="dcterms:W3CDTF">2026-03-26T13:39:00Z</dcterms:created>
  <dcterms:modified xsi:type="dcterms:W3CDTF">2026-03-26T13:39:00Z</dcterms:modified>
</cp:coreProperties>
</file>