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936" w:rsidRPr="006B4936" w:rsidRDefault="006B4936" w:rsidP="006B4936">
      <w:pPr>
        <w:pStyle w:val="a3"/>
        <w:spacing w:before="0" w:beforeAutospacing="0" w:after="120" w:afterAutospacing="0"/>
        <w:ind w:firstLine="480"/>
        <w:jc w:val="center"/>
        <w:rPr>
          <w:b/>
          <w:sz w:val="36"/>
          <w:szCs w:val="36"/>
        </w:rPr>
      </w:pPr>
      <w:r w:rsidRPr="006B4936">
        <w:rPr>
          <w:b/>
          <w:sz w:val="36"/>
          <w:szCs w:val="36"/>
        </w:rPr>
        <w:t>Уважаемые кандидаты в опекуны (попечители)!</w:t>
      </w:r>
    </w:p>
    <w:p w:rsidR="006B4936" w:rsidRPr="006B4936" w:rsidRDefault="006B4936" w:rsidP="006B4936">
      <w:pPr>
        <w:pStyle w:val="a3"/>
        <w:spacing w:before="0" w:beforeAutospacing="0" w:after="120" w:afterAutospacing="0"/>
        <w:ind w:firstLine="480"/>
        <w:jc w:val="center"/>
        <w:rPr>
          <w:b/>
          <w:color w:val="454343"/>
          <w:sz w:val="36"/>
          <w:szCs w:val="36"/>
        </w:rPr>
      </w:pPr>
    </w:p>
    <w:p w:rsidR="00A25924" w:rsidRDefault="006B4936" w:rsidP="00A25924">
      <w:pPr>
        <w:pStyle w:val="a3"/>
        <w:spacing w:before="0" w:beforeAutospacing="0" w:after="120" w:afterAutospacing="0"/>
        <w:ind w:firstLine="480"/>
        <w:jc w:val="both"/>
        <w:rPr>
          <w:sz w:val="32"/>
          <w:szCs w:val="32"/>
        </w:rPr>
      </w:pPr>
      <w:r w:rsidRPr="006B4936">
        <w:rPr>
          <w:sz w:val="32"/>
          <w:szCs w:val="32"/>
        </w:rPr>
        <w:t xml:space="preserve">Для установления опеки (попечительства) над совершеннолетними недееспособными (ограниченными в дееспособности) гражданами Вам необходимо обратиться в службу «одно окно» </w:t>
      </w:r>
      <w:r w:rsidR="00A25924">
        <w:rPr>
          <w:sz w:val="32"/>
          <w:szCs w:val="32"/>
        </w:rPr>
        <w:t>Осиповичского</w:t>
      </w:r>
      <w:r w:rsidRPr="006B4936">
        <w:rPr>
          <w:sz w:val="32"/>
          <w:szCs w:val="32"/>
        </w:rPr>
        <w:t xml:space="preserve"> районного исполнительного комитета, расположенную по адресу:</w:t>
      </w:r>
      <w:r w:rsidR="00A25924">
        <w:rPr>
          <w:sz w:val="32"/>
          <w:szCs w:val="32"/>
        </w:rPr>
        <w:t xml:space="preserve"> г</w:t>
      </w:r>
      <w:proofErr w:type="gramStart"/>
      <w:r w:rsidR="00A25924">
        <w:rPr>
          <w:sz w:val="32"/>
          <w:szCs w:val="32"/>
        </w:rPr>
        <w:t>.</w:t>
      </w:r>
      <w:r w:rsidR="00A25924" w:rsidRPr="00A25924">
        <w:rPr>
          <w:sz w:val="32"/>
          <w:szCs w:val="32"/>
        </w:rPr>
        <w:t>О</w:t>
      </w:r>
      <w:proofErr w:type="gramEnd"/>
      <w:r w:rsidR="00A25924" w:rsidRPr="00A25924">
        <w:rPr>
          <w:sz w:val="32"/>
          <w:szCs w:val="32"/>
        </w:rPr>
        <w:t xml:space="preserve">сиповичи, ул. </w:t>
      </w:r>
      <w:proofErr w:type="spellStart"/>
      <w:r w:rsidR="00A25924" w:rsidRPr="00A25924">
        <w:rPr>
          <w:sz w:val="32"/>
          <w:szCs w:val="32"/>
        </w:rPr>
        <w:t>Сумченко</w:t>
      </w:r>
      <w:proofErr w:type="spellEnd"/>
      <w:r w:rsidR="00A25924" w:rsidRPr="00A25924">
        <w:rPr>
          <w:sz w:val="32"/>
          <w:szCs w:val="32"/>
        </w:rPr>
        <w:t>, 30</w:t>
      </w:r>
      <w:r w:rsidR="00A25924">
        <w:rPr>
          <w:sz w:val="32"/>
          <w:szCs w:val="32"/>
        </w:rPr>
        <w:t>.</w:t>
      </w:r>
    </w:p>
    <w:p w:rsidR="00A25924" w:rsidRPr="00A25924" w:rsidRDefault="00A25924" w:rsidP="00A25924">
      <w:pPr>
        <w:pStyle w:val="a3"/>
        <w:spacing w:before="0" w:beforeAutospacing="0" w:after="0" w:afterAutospacing="0"/>
        <w:ind w:firstLine="480"/>
        <w:jc w:val="center"/>
        <w:rPr>
          <w:sz w:val="32"/>
          <w:szCs w:val="32"/>
          <w:shd w:val="clear" w:color="auto" w:fill="FFFFFF"/>
        </w:rPr>
      </w:pPr>
      <w:r w:rsidRPr="00A25924">
        <w:rPr>
          <w:sz w:val="32"/>
          <w:szCs w:val="32"/>
          <w:shd w:val="clear" w:color="auto" w:fill="FFFFFF"/>
        </w:rPr>
        <w:t>Р</w:t>
      </w:r>
      <w:r>
        <w:rPr>
          <w:sz w:val="32"/>
          <w:szCs w:val="32"/>
          <w:shd w:val="clear" w:color="auto" w:fill="FFFFFF"/>
        </w:rPr>
        <w:t>ежим работы:</w:t>
      </w:r>
    </w:p>
    <w:p w:rsidR="00A25924" w:rsidRPr="00A25924" w:rsidRDefault="00A25924" w:rsidP="00A25924">
      <w:pPr>
        <w:pStyle w:val="a3"/>
        <w:spacing w:before="0" w:beforeAutospacing="0" w:after="0" w:afterAutospacing="0"/>
        <w:ind w:firstLine="480"/>
        <w:jc w:val="center"/>
        <w:rPr>
          <w:sz w:val="32"/>
          <w:szCs w:val="32"/>
          <w:shd w:val="clear" w:color="auto" w:fill="FFFFFF"/>
        </w:rPr>
      </w:pPr>
      <w:r w:rsidRPr="00A25924">
        <w:rPr>
          <w:sz w:val="32"/>
          <w:szCs w:val="32"/>
          <w:shd w:val="clear" w:color="auto" w:fill="FFFFFF"/>
        </w:rPr>
        <w:t>Вторник, среда, четверг, пятница – с 8.00 до 17.00 часов, без перерыва на обед;</w:t>
      </w:r>
    </w:p>
    <w:p w:rsidR="00A25924" w:rsidRPr="00A25924" w:rsidRDefault="00A25924" w:rsidP="00A25924">
      <w:pPr>
        <w:pStyle w:val="a3"/>
        <w:spacing w:before="0" w:beforeAutospacing="0" w:after="0" w:afterAutospacing="0"/>
        <w:ind w:firstLine="480"/>
        <w:jc w:val="center"/>
        <w:rPr>
          <w:sz w:val="32"/>
          <w:szCs w:val="32"/>
          <w:shd w:val="clear" w:color="auto" w:fill="FFFFFF"/>
        </w:rPr>
      </w:pPr>
      <w:r w:rsidRPr="00A25924">
        <w:rPr>
          <w:sz w:val="32"/>
          <w:szCs w:val="32"/>
          <w:shd w:val="clear" w:color="auto" w:fill="FFFFFF"/>
        </w:rPr>
        <w:t>П</w:t>
      </w:r>
      <w:r w:rsidRPr="00A25924">
        <w:rPr>
          <w:sz w:val="32"/>
          <w:szCs w:val="32"/>
          <w:shd w:val="clear" w:color="auto" w:fill="FFFFFF"/>
        </w:rPr>
        <w:t>онедельник</w:t>
      </w:r>
      <w:r w:rsidR="00C94883">
        <w:rPr>
          <w:sz w:val="32"/>
          <w:szCs w:val="32"/>
          <w:shd w:val="clear" w:color="auto" w:fill="FFFFFF"/>
        </w:rPr>
        <w:t xml:space="preserve"> </w:t>
      </w:r>
      <w:r w:rsidRPr="00A25924">
        <w:rPr>
          <w:sz w:val="32"/>
          <w:szCs w:val="32"/>
          <w:shd w:val="clear" w:color="auto" w:fill="FFFFFF"/>
        </w:rPr>
        <w:t>– с 8.00 до 20.00, без перерыва на обед.</w:t>
      </w:r>
    </w:p>
    <w:p w:rsidR="006B4936" w:rsidRPr="00A25924" w:rsidRDefault="00A25924" w:rsidP="00A25924">
      <w:pPr>
        <w:pStyle w:val="a3"/>
        <w:spacing w:before="0" w:beforeAutospacing="0" w:after="0" w:afterAutospacing="0"/>
        <w:ind w:firstLine="480"/>
        <w:jc w:val="center"/>
        <w:rPr>
          <w:sz w:val="32"/>
          <w:szCs w:val="32"/>
        </w:rPr>
      </w:pPr>
      <w:r w:rsidRPr="00A25924">
        <w:rPr>
          <w:sz w:val="32"/>
          <w:szCs w:val="32"/>
          <w:shd w:val="clear" w:color="auto" w:fill="FFFFFF"/>
        </w:rPr>
        <w:t>Суббота, воскресенье – выходные дни</w:t>
      </w:r>
    </w:p>
    <w:p w:rsidR="00A25924" w:rsidRPr="00A25924" w:rsidRDefault="00A25924" w:rsidP="00A25924">
      <w:pPr>
        <w:pStyle w:val="a3"/>
        <w:shd w:val="clear" w:color="auto" w:fill="FFFFFF"/>
        <w:spacing w:before="180" w:beforeAutospacing="0" w:after="180" w:afterAutospacing="0"/>
        <w:jc w:val="both"/>
        <w:rPr>
          <w:spacing w:val="1"/>
          <w:sz w:val="32"/>
          <w:szCs w:val="32"/>
        </w:rPr>
      </w:pPr>
      <w:r w:rsidRPr="00A25924">
        <w:rPr>
          <w:spacing w:val="1"/>
          <w:sz w:val="32"/>
          <w:szCs w:val="32"/>
        </w:rPr>
        <w:t>Единый справочно-информационный номер 142 или телефон 66191.</w:t>
      </w:r>
    </w:p>
    <w:p w:rsidR="006B4936" w:rsidRPr="006B4936" w:rsidRDefault="006B4936" w:rsidP="006B4936">
      <w:pPr>
        <w:spacing w:before="60" w:after="60" w:line="240" w:lineRule="auto"/>
        <w:ind w:left="72" w:right="72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6B493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Перечень документов, необходимых для оформления опекунства (попечительства)</w:t>
      </w:r>
    </w:p>
    <w:p w:rsidR="006B4936" w:rsidRPr="006B4936" w:rsidRDefault="006B4936" w:rsidP="006B4936">
      <w:pPr>
        <w:numPr>
          <w:ilvl w:val="0"/>
          <w:numId w:val="1"/>
        </w:numPr>
        <w:spacing w:after="0" w:line="228" w:lineRule="atLeast"/>
        <w:ind w:left="18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6B4936">
        <w:rPr>
          <w:rFonts w:ascii="Times New Roman" w:eastAsia="Times New Roman" w:hAnsi="Times New Roman" w:cs="Times New Roman"/>
          <w:color w:val="000000"/>
          <w:sz w:val="32"/>
          <w:szCs w:val="32"/>
        </w:rPr>
        <w:t>заявление</w:t>
      </w:r>
      <w:r w:rsidRPr="006B4936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br/>
      </w:r>
    </w:p>
    <w:p w:rsidR="006B4936" w:rsidRPr="006B4936" w:rsidRDefault="006B4936" w:rsidP="006B4936">
      <w:pPr>
        <w:numPr>
          <w:ilvl w:val="0"/>
          <w:numId w:val="1"/>
        </w:numPr>
        <w:spacing w:after="0" w:line="228" w:lineRule="atLeast"/>
        <w:ind w:left="18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6B4936">
        <w:rPr>
          <w:rFonts w:ascii="Times New Roman" w:eastAsia="Times New Roman" w:hAnsi="Times New Roman" w:cs="Times New Roman"/>
          <w:color w:val="000000"/>
          <w:sz w:val="32"/>
          <w:szCs w:val="32"/>
        </w:rPr>
        <w:t>паспорт или иной документ, удостоверяющий личность кандидата в опекуны (попечители)</w:t>
      </w:r>
      <w:r w:rsidRPr="006B4936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br/>
      </w:r>
    </w:p>
    <w:p w:rsidR="006B4936" w:rsidRPr="006B4936" w:rsidRDefault="006B4936" w:rsidP="006B4936">
      <w:pPr>
        <w:numPr>
          <w:ilvl w:val="0"/>
          <w:numId w:val="1"/>
        </w:numPr>
        <w:spacing w:after="0" w:line="228" w:lineRule="atLeast"/>
        <w:ind w:left="18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6B4936">
        <w:rPr>
          <w:rFonts w:ascii="Times New Roman" w:eastAsia="Times New Roman" w:hAnsi="Times New Roman" w:cs="Times New Roman"/>
          <w:color w:val="000000"/>
          <w:sz w:val="32"/>
          <w:szCs w:val="32"/>
        </w:rPr>
        <w:t>автобиография кандидата в опекуны (попечители)</w:t>
      </w:r>
      <w:r w:rsidRPr="006B4936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br/>
      </w:r>
    </w:p>
    <w:p w:rsidR="006B4936" w:rsidRPr="006B4936" w:rsidRDefault="006B4936" w:rsidP="006B4936">
      <w:pPr>
        <w:numPr>
          <w:ilvl w:val="0"/>
          <w:numId w:val="1"/>
        </w:numPr>
        <w:spacing w:after="0" w:line="228" w:lineRule="atLeast"/>
        <w:ind w:left="18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6B493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одна фотография заявителя размером 30 </w:t>
      </w:r>
      <w:proofErr w:type="spellStart"/>
      <w:r w:rsidRPr="006B4936">
        <w:rPr>
          <w:rFonts w:ascii="Times New Roman" w:eastAsia="Times New Roman" w:hAnsi="Times New Roman" w:cs="Times New Roman"/>
          <w:color w:val="000000"/>
          <w:sz w:val="32"/>
          <w:szCs w:val="32"/>
        </w:rPr>
        <w:t>х</w:t>
      </w:r>
      <w:proofErr w:type="spellEnd"/>
      <w:r w:rsidRPr="006B4936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40 мм</w:t>
      </w:r>
      <w:r w:rsidRPr="006B4936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br/>
      </w:r>
    </w:p>
    <w:p w:rsidR="006B4936" w:rsidRPr="006B4936" w:rsidRDefault="006B4936" w:rsidP="006B4936">
      <w:pPr>
        <w:numPr>
          <w:ilvl w:val="0"/>
          <w:numId w:val="1"/>
        </w:numPr>
        <w:spacing w:after="0" w:line="228" w:lineRule="atLeast"/>
        <w:ind w:left="18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6B4936">
        <w:rPr>
          <w:rFonts w:ascii="Times New Roman" w:eastAsia="Times New Roman" w:hAnsi="Times New Roman" w:cs="Times New Roman"/>
          <w:color w:val="000000"/>
          <w:sz w:val="32"/>
          <w:szCs w:val="32"/>
        </w:rPr>
        <w:t>медицинская справка о состоянии здоровья кандидата в опекуны (попечители)</w:t>
      </w:r>
      <w:r w:rsidRPr="006B4936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br/>
      </w:r>
    </w:p>
    <w:p w:rsidR="006B4936" w:rsidRPr="006B4936" w:rsidRDefault="006B4936" w:rsidP="006B4936">
      <w:pPr>
        <w:numPr>
          <w:ilvl w:val="0"/>
          <w:numId w:val="1"/>
        </w:numPr>
        <w:spacing w:after="0" w:line="228" w:lineRule="atLeast"/>
        <w:ind w:left="18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6B4936">
        <w:rPr>
          <w:rFonts w:ascii="Times New Roman" w:eastAsia="Times New Roman" w:hAnsi="Times New Roman" w:cs="Times New Roman"/>
          <w:color w:val="000000"/>
          <w:sz w:val="32"/>
          <w:szCs w:val="32"/>
        </w:rPr>
        <w:t>документ, подтверждающий наличие основания назначения опеки (попечительства)</w:t>
      </w:r>
      <w:r w:rsidRPr="006B4936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</w:rPr>
        <w:br/>
      </w:r>
    </w:p>
    <w:p w:rsidR="006B4936" w:rsidRDefault="006B4936">
      <w:pPr>
        <w:rPr>
          <w:b/>
        </w:rPr>
      </w:pPr>
    </w:p>
    <w:sectPr w:rsidR="006B4936" w:rsidSect="006B4936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CC5C48"/>
    <w:multiLevelType w:val="multilevel"/>
    <w:tmpl w:val="FAB80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1481D"/>
    <w:rsid w:val="0021481D"/>
    <w:rsid w:val="006B4936"/>
    <w:rsid w:val="009D0D4C"/>
    <w:rsid w:val="00A25924"/>
    <w:rsid w:val="00BA305F"/>
    <w:rsid w:val="00C94883"/>
    <w:rsid w:val="00CF2D70"/>
    <w:rsid w:val="00D3539D"/>
    <w:rsid w:val="00F035E8"/>
    <w:rsid w:val="00FD2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E3F"/>
  </w:style>
  <w:style w:type="paragraph" w:styleId="2">
    <w:name w:val="heading 2"/>
    <w:basedOn w:val="a"/>
    <w:link w:val="20"/>
    <w:uiPriority w:val="9"/>
    <w:qFormat/>
    <w:rsid w:val="006B49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4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B493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B493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fs24">
    <w:name w:val="fs24"/>
    <w:basedOn w:val="a0"/>
    <w:rsid w:val="006B49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9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3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7</cp:revision>
  <cp:lastPrinted>2026-09-18T07:16:00Z</cp:lastPrinted>
  <dcterms:created xsi:type="dcterms:W3CDTF">2023-08-08T10:58:00Z</dcterms:created>
  <dcterms:modified xsi:type="dcterms:W3CDTF">2026-09-18T07:50:00Z</dcterms:modified>
</cp:coreProperties>
</file>