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1D" w:rsidRPr="002D0421" w:rsidRDefault="00E4261D" w:rsidP="00E4261D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E4261D" w:rsidRPr="002D0421" w:rsidRDefault="00646637" w:rsidP="00E4261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E4261D"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E426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261D"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</w:t>
      </w:r>
    </w:p>
    <w:p w:rsidR="00E4261D" w:rsidRPr="002D0421" w:rsidRDefault="00E4261D" w:rsidP="00646637">
      <w:pPr>
        <w:spacing w:after="0" w:line="280" w:lineRule="exact"/>
        <w:ind w:left="8080"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proofErr w:type="spellStart"/>
      <w:r w:rsidR="00646637">
        <w:rPr>
          <w:rFonts w:ascii="Times New Roman" w:eastAsia="Times New Roman" w:hAnsi="Times New Roman" w:cs="Times New Roman"/>
          <w:sz w:val="30"/>
          <w:szCs w:val="30"/>
          <w:lang w:eastAsia="ru-RU"/>
        </w:rPr>
        <w:t>Г.Г.Мелконян</w:t>
      </w:r>
      <w:proofErr w:type="spellEnd"/>
    </w:p>
    <w:p w:rsidR="00E4261D" w:rsidRPr="002D0421" w:rsidRDefault="00E4261D" w:rsidP="00E4261D">
      <w:pPr>
        <w:spacing w:after="0" w:line="280" w:lineRule="exact"/>
        <w:ind w:left="6237" w:right="56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r w:rsidR="0064663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янва</w:t>
      </w:r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ря 202</w:t>
      </w:r>
      <w:r w:rsidR="0064663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6</w:t>
      </w:r>
      <w:r w:rsidRPr="002D0421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г.</w:t>
      </w:r>
    </w:p>
    <w:p w:rsidR="00E4261D" w:rsidRPr="002D0421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4261D" w:rsidRPr="002D0421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4261D" w:rsidRPr="002D0421" w:rsidRDefault="00E4261D" w:rsidP="00E426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E4261D" w:rsidRPr="002D0421" w:rsidRDefault="00E4261D" w:rsidP="00E426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E4261D" w:rsidRPr="002D0421" w:rsidRDefault="00E4261D" w:rsidP="00E426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янва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ря 202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Pr="002D04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г.</w:t>
      </w:r>
    </w:p>
    <w:p w:rsidR="00E4261D" w:rsidRPr="002D0421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699"/>
        <w:gridCol w:w="3231"/>
      </w:tblGrid>
      <w:tr w:rsidR="00E4261D" w:rsidRPr="00E4261D" w:rsidTr="00E3260F">
        <w:trPr>
          <w:trHeight w:val="621"/>
        </w:trPr>
        <w:tc>
          <w:tcPr>
            <w:tcW w:w="1418" w:type="dxa"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231" w:type="dxa"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E4261D" w:rsidRPr="00E4261D" w:rsidTr="00E3260F">
        <w:trPr>
          <w:trHeight w:val="559"/>
        </w:trPr>
        <w:tc>
          <w:tcPr>
            <w:tcW w:w="1418" w:type="dxa"/>
            <w:vMerge w:val="restart"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Мелконян Г.Г.,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районного исполнительного комитета, руководитель группы</w:t>
            </w:r>
          </w:p>
        </w:tc>
        <w:tc>
          <w:tcPr>
            <w:tcW w:w="3231" w:type="dxa"/>
            <w:vMerge w:val="restart"/>
          </w:tcPr>
          <w:p w:rsidR="00E4261D" w:rsidRPr="00E4261D" w:rsidRDefault="00E4261D" w:rsidP="000A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«Гродненский стеклозавод» филиал «Елизово»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261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A7FA0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="001C3E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4261D" w:rsidRPr="00E4261D" w:rsidTr="00E3260F">
        <w:trPr>
          <w:trHeight w:val="303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E426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303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303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436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59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E4261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4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E42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03"/>
        </w:trPr>
        <w:tc>
          <w:tcPr>
            <w:tcW w:w="1418" w:type="dxa"/>
            <w:vMerge w:val="restart"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E4261D" w:rsidRPr="001C3E77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Общество с ограниченной ответственностью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Прусаков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 –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10.30</w:t>
            </w:r>
          </w:p>
          <w:p w:rsidR="00E4261D" w:rsidRPr="00F04D16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E4261D" w:rsidRPr="00F04D16" w:rsidRDefault="00646637" w:rsidP="000A7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торговое унитарное предприятие «</w:t>
            </w:r>
            <w:proofErr w:type="spellStart"/>
            <w:r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Кронакс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C3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261D"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</w:tc>
      </w:tr>
      <w:tr w:rsidR="00E4261D" w:rsidRPr="00E4261D" w:rsidTr="00E3260F">
        <w:trPr>
          <w:trHeight w:val="772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231" w:type="dxa"/>
            <w:vMerge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E4261D" w:rsidRPr="00E4261D" w:rsidTr="00E3260F">
        <w:trPr>
          <w:trHeight w:val="513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231" w:type="dxa"/>
            <w:vMerge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E4261D" w:rsidRPr="00E4261D" w:rsidTr="00E3260F">
        <w:trPr>
          <w:trHeight w:val="572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Романчук И.А., начальник отдела культуры райисполкома </w:t>
            </w:r>
          </w:p>
        </w:tc>
        <w:tc>
          <w:tcPr>
            <w:tcW w:w="3231" w:type="dxa"/>
            <w:vMerge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E4261D" w:rsidRPr="00E4261D" w:rsidTr="00E3260F">
        <w:trPr>
          <w:trHeight w:val="572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231" w:type="dxa"/>
            <w:vMerge/>
            <w:tcBorders>
              <w:bottom w:val="single" w:sz="4" w:space="0" w:color="auto"/>
            </w:tcBorders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  <w:tr w:rsidR="00E4261D" w:rsidRPr="00E4261D" w:rsidTr="00E3260F">
        <w:trPr>
          <w:trHeight w:val="453"/>
        </w:trPr>
        <w:tc>
          <w:tcPr>
            <w:tcW w:w="1418" w:type="dxa"/>
            <w:vMerge w:val="restart"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Рыжанков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231" w:type="dxa"/>
            <w:vMerge w:val="restart"/>
          </w:tcPr>
          <w:p w:rsidR="00E4261D" w:rsidRPr="00F04D16" w:rsidRDefault="00F04D16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Открытое акционерное общество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ПМК – 95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Водстрой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261D"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–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8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</w:t>
            </w:r>
            <w:r w:rsidR="00DC106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0</w:t>
            </w:r>
            <w:bookmarkStart w:id="0" w:name="_GoBack"/>
            <w:bookmarkEnd w:id="0"/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0</w:t>
            </w:r>
          </w:p>
          <w:p w:rsidR="00E4261D" w:rsidRPr="00F04D16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F04D16"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Елиз</w:t>
            </w: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овского</w:t>
            </w:r>
            <w:proofErr w:type="spellEnd"/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</w:t>
            </w:r>
            <w:r w:rsidRPr="00F04D16"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исполнительного комитета:</w:t>
            </w:r>
          </w:p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здание сельского исполнительного комитета – </w:t>
            </w:r>
            <w:r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13.30</w:t>
            </w:r>
          </w:p>
        </w:tc>
      </w:tr>
      <w:tr w:rsidR="00E4261D" w:rsidRPr="00E4261D" w:rsidTr="00E3260F">
        <w:trPr>
          <w:trHeight w:val="615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615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(с ее согласия)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117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Ильева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 Сергеевна, первый секретарь районной организации общественного объединения «Белорусский республиканский союз молодежи»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1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6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 w:val="restart"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E4261D" w:rsidRPr="001C3E77" w:rsidRDefault="001C3E77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Иностранное общество с ограниченной ответственностью «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Белфитагро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261D"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–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5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.00</w:t>
            </w:r>
          </w:p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E4261D" w:rsidRPr="00F04D16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 w:rsidR="00F04D16"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</w:t>
            </w:r>
            <w:r w:rsidR="001C3E7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р</w:t>
            </w:r>
            <w:r w:rsidR="00F04D16"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отасевич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ского сельского исполнительного комитета: здание сельисполкома –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13.00</w:t>
            </w:r>
          </w:p>
          <w:p w:rsidR="00E4261D" w:rsidRPr="00E4261D" w:rsidRDefault="00E4261D" w:rsidP="00E3260F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«Осиповичский районный центр социального обслуживания населения»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Николаевна, председатель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общественного объединения «Белорусский союз женщин»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Кундиков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Сергеевич, начальник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межрайонного отдела Государственного комитета судебных экспертиз Республики Беларусь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E4261D" w:rsidRPr="00E4261D" w:rsidTr="00E3260F">
        <w:trPr>
          <w:trHeight w:val="457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59"/>
        </w:trPr>
        <w:tc>
          <w:tcPr>
            <w:tcW w:w="1418" w:type="dxa"/>
            <w:vMerge w:val="restart"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231" w:type="dxa"/>
            <w:vMerge w:val="restart"/>
            <w:shd w:val="clear" w:color="auto" w:fill="auto"/>
          </w:tcPr>
          <w:p w:rsid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proofErr w:type="spellStart"/>
            <w:r w:rsidR="00F04D16"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Зубрмонтажстрой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C3E77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F17BA2" w:rsidRDefault="00F17BA2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17BA2" w:rsidRPr="00F17BA2" w:rsidRDefault="00F17BA2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7B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F17B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венностью «</w:t>
            </w:r>
            <w:proofErr w:type="spellStart"/>
            <w:r w:rsidRPr="00F17B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Техсоюз</w:t>
            </w:r>
            <w:proofErr w:type="spellEnd"/>
            <w:r w:rsidRPr="00F17B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Полюс»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–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20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231" w:type="dxa"/>
            <w:vMerge/>
            <w:shd w:val="clear" w:color="auto" w:fill="auto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57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Г.А., начальник дорожно-эксплуатационного управления №73 республиканского унитарного предприятия автомобильных дорог «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  <w:shd w:val="clear" w:color="auto" w:fill="auto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45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депутатов, начальник станции железнодорожной Осиповичи-1 транспортного республиканского унитарного предприятия «Могилевское отделение Белорусской железной дороги»</w:t>
            </w:r>
          </w:p>
        </w:tc>
        <w:tc>
          <w:tcPr>
            <w:tcW w:w="3231" w:type="dxa"/>
            <w:vMerge/>
            <w:shd w:val="clear" w:color="auto" w:fill="auto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472"/>
        </w:trPr>
        <w:tc>
          <w:tcPr>
            <w:tcW w:w="1418" w:type="dxa"/>
            <w:vMerge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Е.М., главный врач УЗ «Осиповичский центр гигиены и эпидемиологии»</w:t>
            </w:r>
          </w:p>
        </w:tc>
        <w:tc>
          <w:tcPr>
            <w:tcW w:w="3231" w:type="dxa"/>
            <w:vMerge/>
            <w:shd w:val="clear" w:color="auto" w:fill="auto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62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E4261D" w:rsidRDefault="00E4261D" w:rsidP="00E326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Наливайко С.Е.,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первый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  <w:shd w:val="clear" w:color="auto" w:fill="auto"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34"/>
        </w:trPr>
        <w:tc>
          <w:tcPr>
            <w:tcW w:w="1418" w:type="dxa"/>
            <w:vMerge w:val="restart"/>
          </w:tcPr>
          <w:p w:rsidR="00E4261D" w:rsidRPr="00F04D16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1C3E77" w:rsidRDefault="00F04D16" w:rsidP="00F04D1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Инспекция Министерства по налогам и сборам </w:t>
            </w: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Республики Беларусь по Осиповичскому району</w:t>
            </w:r>
          </w:p>
          <w:p w:rsidR="00E4261D" w:rsidRPr="000A7FA0" w:rsidRDefault="00F04D16" w:rsidP="00F04D1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7F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50363F" w:rsidRDefault="0050363F" w:rsidP="00F04D1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0363F" w:rsidRPr="00E4261D" w:rsidRDefault="0050363F" w:rsidP="000A7FA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«Осиповичский комбинат общественного питания»</w:t>
            </w:r>
            <w:r w:rsidR="00124048" w:rsidRPr="001C3E7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</w:t>
            </w:r>
          </w:p>
        </w:tc>
      </w:tr>
      <w:tr w:rsidR="00E4261D" w:rsidRPr="00E4261D" w:rsidTr="00E3260F">
        <w:trPr>
          <w:trHeight w:val="58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  <w:shd w:val="clear" w:color="auto" w:fill="auto"/>
          </w:tcPr>
          <w:p w:rsidR="00E4261D" w:rsidRPr="00F04D16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8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начальник отдела социальной защиты управления по труду, занятости и социальной защиты райисполкома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73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Савостеев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заместитель прокурора </w:t>
            </w:r>
            <w:proofErr w:type="spellStart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680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F04D16" w:rsidRDefault="00E4261D" w:rsidP="00E326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4D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Секретарева Т.А.,</w:t>
            </w:r>
            <w:r w:rsidRPr="00F04D1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04D16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суда </w:t>
            </w:r>
            <w:proofErr w:type="spellStart"/>
            <w:r w:rsidRPr="00F04D16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Pr="00F04D16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 w:val="restart"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E4261D" w:rsidRPr="000A7FA0" w:rsidRDefault="00913060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Станция Осиповичи-1 РУП «Могилевское отделение </w:t>
            </w:r>
            <w:r w:rsidR="00F17B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r w:rsidR="001C3E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елорусской железной дороги»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E4261D"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F17BA2" w:rsidRDefault="00F17BA2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Талекс</w:t>
            </w:r>
            <w:proofErr w:type="spellEnd"/>
            <w:r w:rsidRPr="006466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- 15.00</w:t>
            </w: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Аржаных А.В.,</w:t>
            </w:r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государственным учреждением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Межотрослевой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 по обеспечению деятельности бюджетных организаций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Белохвост А.Н., заместитель председателя комиссии по делам несовершеннолетних райисполкома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07"/>
        </w:trPr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организационной структуры республиканского государственного общественного объединения «Белорусское общество «Знание»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68"/>
        </w:trPr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Кулик А.Н., заместитель главного врача по медицинской экспертизе и реабилитации учреждения здравоохранения «Осиповичская центральная районная больница»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442"/>
        </w:trPr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Курганский О.Б., депутат по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Вязьевскому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избирательному округу № 24, начальник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электрических сетей филиала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республиканского унитарного предприятия электроэнергетики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78"/>
        </w:trPr>
        <w:tc>
          <w:tcPr>
            <w:tcW w:w="1418" w:type="dxa"/>
            <w:vMerge w:val="restart"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231" w:type="dxa"/>
            <w:vMerge w:val="restart"/>
          </w:tcPr>
          <w:p w:rsidR="00E4261D" w:rsidRPr="000A7FA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</w:t>
            </w:r>
            <w:r w:rsid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г.Осиповичи</w:t>
            </w:r>
            <w:r w:rsid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им.М.Р.Абросимова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- 12.30</w:t>
            </w:r>
          </w:p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</w:t>
            </w:r>
          </w:p>
          <w:p w:rsidR="00E4261D" w:rsidRPr="000A7FA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="00913060"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Липеньская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школа»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1C3E77"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</w:t>
            </w:r>
          </w:p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О.В., заведующий нотариальной конторой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23"/>
        </w:trPr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455"/>
        </w:trPr>
        <w:tc>
          <w:tcPr>
            <w:tcW w:w="1418" w:type="dxa"/>
            <w:vMerge/>
          </w:tcPr>
          <w:p w:rsidR="00E4261D" w:rsidRPr="00913060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E4261D" w:rsidRPr="00913060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Викторовна, заместитель главного врача (по медицинской части)</w:t>
            </w:r>
            <w:r w:rsidRPr="00913060">
              <w:t xml:space="preserve"> </w:t>
            </w:r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здравоохранения «</w:t>
            </w:r>
            <w:proofErr w:type="spellStart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913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428"/>
        </w:trPr>
        <w:tc>
          <w:tcPr>
            <w:tcW w:w="1418" w:type="dxa"/>
            <w:vMerge w:val="restart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Сидоренко С.В.,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231" w:type="dxa"/>
            <w:vMerge w:val="restart"/>
          </w:tcPr>
          <w:p w:rsidR="00E4261D" w:rsidRDefault="00E4261D" w:rsidP="0012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r w:rsidR="0050363F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Сущево-Агро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0A7F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</w:t>
            </w:r>
          </w:p>
          <w:p w:rsidR="000A7FA0" w:rsidRPr="000A7FA0" w:rsidRDefault="000A7FA0" w:rsidP="0012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124048" w:rsidRDefault="00E4261D" w:rsidP="00E326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</w:t>
            </w:r>
            <w:proofErr w:type="spellStart"/>
            <w:r w:rsidR="0050363F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ЖорновкаАгро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24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</w:t>
            </w:r>
          </w:p>
          <w:p w:rsidR="00E4261D" w:rsidRPr="00E4261D" w:rsidRDefault="00E4261D" w:rsidP="00E326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63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Н.Н., начальник отдела жилищно-коммунального хозяйства райисполкома</w:t>
            </w: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63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 А.В., главный специалист отдела идеологической работы и по делам молодежи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1132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55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 О.Б., директор открытого акционерного общества «Осиповичский завод хлебопродуктов»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708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653"/>
        </w:trPr>
        <w:tc>
          <w:tcPr>
            <w:tcW w:w="1418" w:type="dxa"/>
            <w:vMerge w:val="restart"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Мостыка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Н.А.,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землеустройства райисполкома, руководитель подгруппы </w:t>
            </w: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:rsidR="00E4261D" w:rsidRPr="0050363F" w:rsidRDefault="0050363F" w:rsidP="00E3260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 общество «Рыбхоз «</w:t>
            </w:r>
            <w:proofErr w:type="gram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Свислочь»</w:t>
            </w:r>
            <w:r w:rsidR="00E4261D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proofErr w:type="gramEnd"/>
            <w:r w:rsid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  <w:p w:rsidR="00E4261D" w:rsidRPr="0050363F" w:rsidRDefault="00E4261D" w:rsidP="00E3260F">
            <w:pPr>
              <w:tabs>
                <w:tab w:val="left" w:pos="960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50363F"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Вязьев</w:t>
            </w: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E4261D" w:rsidRPr="0050363F" w:rsidRDefault="00E4261D" w:rsidP="005036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</w:t>
            </w:r>
            <w:r w:rsidR="0050363F"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0363F"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0.</w:t>
            </w:r>
          </w:p>
        </w:tc>
      </w:tr>
      <w:tr w:rsidR="00E4261D" w:rsidRPr="00E4261D" w:rsidTr="00E3260F">
        <w:trPr>
          <w:trHeight w:val="405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оборазованию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райисполкома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42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74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Сувеев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С.П., депутат по Первомайскому избирательному округу № 8, первый секретарь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Коммунистической партии Беларуси, директор государственного учреждения образования «Средняя школа № 1 г. Осиповичи имени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Б.М.Дмитриева</w:t>
            </w:r>
            <w:proofErr w:type="spellEnd"/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283"/>
        </w:trPr>
        <w:tc>
          <w:tcPr>
            <w:tcW w:w="1418" w:type="dxa"/>
            <w:vMerge w:val="restart"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231" w:type="dxa"/>
            <w:vMerge w:val="restart"/>
          </w:tcPr>
          <w:p w:rsidR="00E4261D" w:rsidRPr="000A7FA0" w:rsidRDefault="00F17BA2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Унитарное предприятие </w:t>
            </w:r>
            <w:r w:rsidR="00124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Детский санаторий «Свислочь» </w:t>
            </w:r>
            <w:r w:rsidR="00E4261D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0363F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48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48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48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274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36"/>
        </w:trPr>
        <w:tc>
          <w:tcPr>
            <w:tcW w:w="1418" w:type="dxa"/>
            <w:vMerge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Лазаренко И.Н., старший помощник прокурора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14"/>
        </w:trPr>
        <w:tc>
          <w:tcPr>
            <w:tcW w:w="1418" w:type="dxa"/>
            <w:vMerge w:val="restart"/>
          </w:tcPr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Логвин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231" w:type="dxa"/>
            <w:vMerge w:val="restart"/>
          </w:tcPr>
          <w:p w:rsidR="00646637" w:rsidRDefault="0050363F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Унитарно</w:t>
            </w:r>
            <w:r w:rsidR="006466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е</w:t>
            </w:r>
          </w:p>
          <w:p w:rsidR="00E4261D" w:rsidRPr="000A7FA0" w:rsidRDefault="0050363F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производственное предприятие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Техпром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Могилевской ОООО «Белорусское общество инвалидов»</w:t>
            </w:r>
            <w:r w:rsidR="00E4261D"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12404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E4261D" w:rsidRPr="005036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– </w:t>
            </w:r>
            <w:r w:rsidR="00E4261D" w:rsidRPr="000A7FA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11.00</w:t>
            </w:r>
          </w:p>
          <w:p w:rsidR="00E4261D" w:rsidRPr="0050363F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50363F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261D" w:rsidRPr="000A7FA0" w:rsidRDefault="0050363F" w:rsidP="00E326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Закрытое акционерное общество «Сезон </w:t>
            </w:r>
            <w:proofErr w:type="gram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охоты»</w:t>
            </w:r>
            <w:r w:rsidR="001240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4261D"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E4261D" w:rsidRPr="0050363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E4261D" w:rsidRPr="000A7F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15.00</w:t>
            </w:r>
          </w:p>
          <w:p w:rsidR="00E4261D" w:rsidRPr="0050363F" w:rsidRDefault="00E4261D" w:rsidP="00E326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261D" w:rsidRPr="00E4261D" w:rsidTr="00E3260F">
        <w:trPr>
          <w:trHeight w:val="587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Бабич А.А., заместитель начальника отдела внутренних дел райисполкома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587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E4261D" w:rsidTr="00E3260F">
        <w:trPr>
          <w:trHeight w:val="814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231" w:type="dxa"/>
            <w:vMerge/>
          </w:tcPr>
          <w:p w:rsidR="00E4261D" w:rsidRPr="00E4261D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4261D" w:rsidRPr="002F656A" w:rsidTr="00E3260F">
        <w:trPr>
          <w:trHeight w:val="814"/>
        </w:trPr>
        <w:tc>
          <w:tcPr>
            <w:tcW w:w="1418" w:type="dxa"/>
            <w:vMerge/>
          </w:tcPr>
          <w:p w:rsidR="00E4261D" w:rsidRPr="00E4261D" w:rsidRDefault="00E4261D" w:rsidP="00E3260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699" w:type="dxa"/>
          </w:tcPr>
          <w:p w:rsidR="00E4261D" w:rsidRPr="0050363F" w:rsidRDefault="00E4261D" w:rsidP="00E3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36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Шпаков А.В., депутат по Советскому избирательному округу № 17, директор открытого акционерного общества «Осиповичский консервный завод»</w:t>
            </w:r>
          </w:p>
        </w:tc>
        <w:tc>
          <w:tcPr>
            <w:tcW w:w="3231" w:type="dxa"/>
            <w:vMerge/>
          </w:tcPr>
          <w:p w:rsidR="00E4261D" w:rsidRPr="002F656A" w:rsidRDefault="00E4261D" w:rsidP="00E3260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</w:p>
        </w:tc>
      </w:tr>
    </w:tbl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E4261D" w:rsidRPr="002F656A" w:rsidRDefault="00E4261D" w:rsidP="00E4261D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261D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</w:t>
      </w:r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исполнительного комитета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261D" w:rsidRPr="002D0421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E4261D" w:rsidRPr="002D0421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gramStart"/>
      <w:r w:rsidRPr="002F656A">
        <w:rPr>
          <w:rFonts w:ascii="Times New Roman" w:eastAsia="Times New Roman" w:hAnsi="Times New Roman" w:cs="Times New Roman"/>
          <w:szCs w:val="30"/>
          <w:lang w:eastAsia="ru-RU"/>
        </w:rPr>
        <w:t>Букач  66054</w:t>
      </w:r>
      <w:proofErr w:type="gramEnd"/>
    </w:p>
    <w:p w:rsidR="00E4261D" w:rsidRPr="002F656A" w:rsidRDefault="00E4261D" w:rsidP="00E4261D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E4261D" w:rsidRPr="002F656A" w:rsidRDefault="00E4261D" w:rsidP="00E4261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E4261D" w:rsidRPr="00115C7B" w:rsidRDefault="00E4261D" w:rsidP="00E42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56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2F656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115C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E4261D" w:rsidRPr="00115C7B" w:rsidRDefault="00E4261D" w:rsidP="00E426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261D" w:rsidRPr="00115C7B" w:rsidRDefault="00E4261D" w:rsidP="00E426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261D" w:rsidRPr="00115C7B" w:rsidRDefault="00E4261D" w:rsidP="00E4261D">
      <w:pPr>
        <w:jc w:val="both"/>
      </w:pPr>
    </w:p>
    <w:p w:rsidR="00E4261D" w:rsidRPr="00A81132" w:rsidRDefault="00E4261D" w:rsidP="00E4261D">
      <w:pPr>
        <w:jc w:val="both"/>
        <w:rPr>
          <w:color w:val="C00000"/>
        </w:rPr>
      </w:pPr>
    </w:p>
    <w:p w:rsidR="00E4261D" w:rsidRPr="00A81132" w:rsidRDefault="00E4261D" w:rsidP="00E4261D">
      <w:pPr>
        <w:jc w:val="both"/>
        <w:rPr>
          <w:color w:val="C00000"/>
        </w:rPr>
      </w:pPr>
    </w:p>
    <w:p w:rsidR="00E4261D" w:rsidRPr="00A81132" w:rsidRDefault="00E4261D" w:rsidP="00E4261D">
      <w:pPr>
        <w:jc w:val="both"/>
        <w:rPr>
          <w:color w:val="C00000"/>
        </w:rPr>
      </w:pPr>
    </w:p>
    <w:p w:rsidR="00E4261D" w:rsidRPr="00A81132" w:rsidRDefault="00E4261D" w:rsidP="00E4261D">
      <w:pPr>
        <w:rPr>
          <w:color w:val="C00000"/>
        </w:rPr>
      </w:pPr>
    </w:p>
    <w:p w:rsidR="00E4261D" w:rsidRPr="00A81132" w:rsidRDefault="00E4261D" w:rsidP="00E4261D">
      <w:pPr>
        <w:rPr>
          <w:color w:val="C00000"/>
        </w:rPr>
      </w:pPr>
    </w:p>
    <w:p w:rsidR="00E4261D" w:rsidRDefault="00E4261D" w:rsidP="00E4261D"/>
    <w:p w:rsidR="00E4261D" w:rsidRDefault="00E4261D" w:rsidP="00E4261D"/>
    <w:p w:rsidR="00E4261D" w:rsidRDefault="00E4261D" w:rsidP="00E4261D"/>
    <w:p w:rsidR="00E4261D" w:rsidRDefault="00E4261D" w:rsidP="00E4261D"/>
    <w:p w:rsidR="009256D4" w:rsidRDefault="009256D4"/>
    <w:sectPr w:rsidR="009256D4" w:rsidSect="00884BEE">
      <w:headerReference w:type="default" r:id="rId6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C89" w:rsidRDefault="008B4C89">
      <w:pPr>
        <w:spacing w:after="0" w:line="240" w:lineRule="auto"/>
      </w:pPr>
      <w:r>
        <w:separator/>
      </w:r>
    </w:p>
  </w:endnote>
  <w:endnote w:type="continuationSeparator" w:id="0">
    <w:p w:rsidR="008B4C89" w:rsidRDefault="008B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C89" w:rsidRDefault="008B4C89">
      <w:pPr>
        <w:spacing w:after="0" w:line="240" w:lineRule="auto"/>
      </w:pPr>
      <w:r>
        <w:separator/>
      </w:r>
    </w:p>
  </w:footnote>
  <w:footnote w:type="continuationSeparator" w:id="0">
    <w:p w:rsidR="008B4C89" w:rsidRDefault="008B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64663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106E">
      <w:rPr>
        <w:noProof/>
      </w:rPr>
      <w:t>4</w:t>
    </w:r>
    <w:r>
      <w:fldChar w:fldCharType="end"/>
    </w:r>
  </w:p>
  <w:p w:rsidR="00E3134A" w:rsidRDefault="008B4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1D"/>
    <w:rsid w:val="000A7FA0"/>
    <w:rsid w:val="00124048"/>
    <w:rsid w:val="001C3E77"/>
    <w:rsid w:val="004419D1"/>
    <w:rsid w:val="0050363F"/>
    <w:rsid w:val="005867DD"/>
    <w:rsid w:val="00646637"/>
    <w:rsid w:val="008B4C89"/>
    <w:rsid w:val="00913060"/>
    <w:rsid w:val="009256D4"/>
    <w:rsid w:val="00A42730"/>
    <w:rsid w:val="00B4083A"/>
    <w:rsid w:val="00DC106E"/>
    <w:rsid w:val="00E4261D"/>
    <w:rsid w:val="00F04D16"/>
    <w:rsid w:val="00F1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E69"/>
  <w15:chartTrackingRefBased/>
  <w15:docId w15:val="{F8643399-5F3F-476B-8952-2871F71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261D"/>
  </w:style>
  <w:style w:type="paragraph" w:styleId="a5">
    <w:name w:val="Balloon Text"/>
    <w:basedOn w:val="a"/>
    <w:link w:val="a6"/>
    <w:uiPriority w:val="99"/>
    <w:semiHidden/>
    <w:unhideWhenUsed/>
    <w:rsid w:val="0064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5</cp:revision>
  <cp:lastPrinted>2026-01-06T12:00:00Z</cp:lastPrinted>
  <dcterms:created xsi:type="dcterms:W3CDTF">2026-01-06T07:15:00Z</dcterms:created>
  <dcterms:modified xsi:type="dcterms:W3CDTF">2026-01-13T04:54:00Z</dcterms:modified>
</cp:coreProperties>
</file>