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275383" w:rsidRPr="00275383" w:rsidTr="00275383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пенсиях за особые заслуги перед Республикой Беларусь</w:t>
            </w:r>
          </w:p>
        </w:tc>
        <w:tc>
          <w:tcPr>
            <w:tcW w:w="5000" w:type="pct"/>
            <w:hideMark/>
          </w:tcPr>
          <w:p w:rsidR="00275383" w:rsidRPr="00275383" w:rsidRDefault="00275383" w:rsidP="00275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5AF38B72" wp14:editId="4C3973F2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75383" w:rsidRPr="00275383" w:rsidRDefault="00275383" w:rsidP="00275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59B88A99" wp14:editId="17A9FA48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383" w:rsidRPr="00275383" w:rsidRDefault="00275383" w:rsidP="00275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275383" w:rsidRPr="00275383" w:rsidTr="00275383">
        <w:trPr>
          <w:tblCellSpacing w:w="15" w:type="dxa"/>
        </w:trPr>
        <w:tc>
          <w:tcPr>
            <w:tcW w:w="0" w:type="auto"/>
            <w:hideMark/>
          </w:tcPr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22.12</w:t>
            </w:r>
            <w:bookmarkStart w:id="0" w:name="_GoBack"/>
            <w:bookmarkEnd w:id="0"/>
            <w:r w:rsidRPr="00275383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.2020 г.</w:t>
            </w:r>
          </w:p>
        </w:tc>
      </w:tr>
      <w:tr w:rsidR="00275383" w:rsidRPr="00275383" w:rsidTr="00275383">
        <w:trPr>
          <w:tblCellSpacing w:w="15" w:type="dxa"/>
        </w:trPr>
        <w:tc>
          <w:tcPr>
            <w:tcW w:w="0" w:type="auto"/>
            <w:hideMark/>
          </w:tcPr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Порядок назначения пенсий за особые заслуги перед Республикой Беларусь (далее – пенсии за особые заслуги)  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13 октября  2011 г. № 1367).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Право на пенсию за особые заслуги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по инвалидности – независимо от возраста.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Круг лиц, имеющих право на пенсию за особые заслуги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устанавливается: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Беларуси;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Советского Союза;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Героям Социалистического Труда;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Отечества трех степеней;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Славы трех степеней;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Трудовой Славы  трех степеней;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награжденным орденами «За службу Родине в Вооруженных Силах СССР» трех степеней;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гражданам, награжденным орденами Республики Беларусь «За службу Родине» трех степеней;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награждённым тремя и более орденами Республики Беларусь и (или</w:t>
            </w:r>
            <w:proofErr w:type="gramStart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СССР;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удостоенным почетных званий Республики Беларусь, БССР или СССР (народный, заслуженный);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лауреатам Государственной премии Республики Беларусь, БССР, Ленинской и Государственной премий СССР;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 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- победителям и призерам Олимпийских, </w:t>
            </w:r>
            <w:proofErr w:type="spellStart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Дефлимпийских</w:t>
            </w:r>
            <w:proofErr w:type="spellEnd"/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игр, чемпионкам мира и Европы;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командирам, комиссарам, начальникам штабов партизанских бригад и отрядов;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женщинам, родившим и воспитавшим  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не устанавливается гражданам, имеющим судимость.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Документы, необходимые для установления пенсии за особые заслуги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заявление гражданина на имя руководителя ходатайствующего органа (организации);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личный листок по учету кадров, заверенный ходатайствующим органом (организацией);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автобиография;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характеристика, подписанная руководителем или уполномоченным должностным лицом ходатайствующего органа (организации);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копии документов, подтверждающие особые заслуги гражданина, заверенные ходатайствующим органом (организацией);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справка о размере получаемой пенсии по возрасту, по инвалидности или за выслугу лет;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 две фотографии размером 30х40 миллиметров.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Размер  пенсии за особые заслуги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275383">
              <w:rPr>
                <w:rFonts w:ascii="Arial" w:eastAsia="Times New Roman" w:hAnsi="Arial" w:cs="Arial"/>
                <w:i/>
                <w:iCs/>
                <w:color w:val="4D4D4D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75383">
              <w:rPr>
                <w:rFonts w:ascii="Arial" w:eastAsia="Times New Roman" w:hAnsi="Arial" w:cs="Arial"/>
                <w:i/>
                <w:iCs/>
                <w:color w:val="4D4D4D"/>
                <w:sz w:val="20"/>
                <w:szCs w:val="20"/>
                <w:lang w:eastAsia="ru-RU"/>
              </w:rPr>
              <w:t>: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и с 1 мая  2020 г. по 31 июля 2020 г. составляет 246,78 рублей.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u w:val="single"/>
                <w:lang w:eastAsia="ru-RU"/>
              </w:rPr>
              <w:t>Пересмотр размера пенсии за особые заслуги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сведений об особых заслугах гражданина, а также при награждении гражданина орденом или медалью Республики Беларусь (за исключением юбилейной).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По вопросам, касающимся установления (пересмотра размера) пенсии за особые заслуги,  необходимо обращаться в органы по труду, занятости и социальной защите по месту получения пенсии.</w:t>
            </w:r>
          </w:p>
          <w:p w:rsidR="00275383" w:rsidRPr="00275383" w:rsidRDefault="00275383" w:rsidP="0027538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27538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Более подробную консультацию можно получить по телефонам: 424021,424024,424030</w:t>
            </w:r>
          </w:p>
        </w:tc>
      </w:tr>
    </w:tbl>
    <w:p w:rsidR="005917B4" w:rsidRDefault="005917B4"/>
    <w:sectPr w:rsidR="0059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9"/>
    <w:rsid w:val="00275383"/>
    <w:rsid w:val="005917B4"/>
    <w:rsid w:val="00A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7617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7617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2020-12-23T07:28:00Z</dcterms:created>
  <dcterms:modified xsi:type="dcterms:W3CDTF">2020-12-23T07:28:00Z</dcterms:modified>
</cp:coreProperties>
</file>