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4E" w:rsidRDefault="00B35A4E">
      <w:pPr>
        <w:pStyle w:val="newncpi"/>
      </w:pPr>
      <w:r>
        <w:t> </w:t>
      </w:r>
    </w:p>
    <w:p w:rsidR="00B35A4E" w:rsidRDefault="00B35A4E">
      <w:pPr>
        <w:pStyle w:val="titleu"/>
      </w:pPr>
      <w:r>
        <w:t>ПЕРЕЧЕНЬ</w:t>
      </w:r>
      <w:r>
        <w:br/>
        <w:t xml:space="preserve">административных процедур, </w:t>
      </w:r>
      <w:r w:rsidR="004A0D6F">
        <w:t xml:space="preserve">осуществляемых </w:t>
      </w:r>
      <w:r w:rsidR="00454E80">
        <w:t>Лапичс</w:t>
      </w:r>
      <w:r w:rsidR="004A0D6F">
        <w:t xml:space="preserve">ким сельским исполнительным комитетом </w:t>
      </w:r>
      <w:r>
        <w:t>в отношении субъектов хозяйствования</w:t>
      </w:r>
      <w:r w:rsidR="004A0D6F"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130"/>
        <w:gridCol w:w="2026"/>
        <w:gridCol w:w="3167"/>
        <w:gridCol w:w="2713"/>
        <w:gridCol w:w="201"/>
        <w:gridCol w:w="2584"/>
      </w:tblGrid>
      <w:tr w:rsidR="00B35A4E">
        <w:trPr>
          <w:trHeight w:val="240"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Наименование административной процедуры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41287C">
            <w:pPr>
              <w:pStyle w:val="table10"/>
              <w:jc w:val="center"/>
            </w:pPr>
            <w:r>
              <w:t>Ответственное должностное лицо сельисполкома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6</w:t>
            </w:r>
            <w:r>
              <w:br/>
              <w:t>ОХРАНА ОКРУЖАЮЩЕЙ СРЕДЫ И ПРИРОДОПОЛЬЗОВАНИЕ</w:t>
            </w:r>
          </w:p>
        </w:tc>
      </w:tr>
      <w:tr w:rsidR="00B35A4E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35A4E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A34C0E" w:rsidP="00920255">
            <w:pPr>
              <w:pStyle w:val="table10"/>
              <w:spacing w:before="120"/>
            </w:pPr>
            <w:r>
              <w:t>Городиская Ирина Викторовна</w:t>
            </w:r>
            <w:r w:rsidR="00454E80">
              <w:t xml:space="preserve">, управляющий делами, тел.8(02235)66416; в его отсутствие - </w:t>
            </w:r>
            <w:r w:rsidR="00920255">
              <w:t>Летунович</w:t>
            </w:r>
            <w:r w:rsidR="00454E80">
              <w:t xml:space="preserve"> Ольга Александровна, ведущий специалист, тел. 8(02235)66436; 66416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16</w:t>
            </w:r>
            <w:r>
              <w:br/>
              <w:t>ИМУЩЕСТВЕННЫЕ, ЖИЛИЩНЫЕ И ЗЕМЕЛЬНЫЕ ПРАВООТНОШЕНИЯ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16.2. Подтверждение приобретательной давности на недвижимое имущество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 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16.2.1. Принятие решения, подтверждающего приобретательную давность на недвижимое имущество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A34C0E">
            <w:pPr>
              <w:pStyle w:val="table10"/>
              <w:spacing w:before="120"/>
            </w:pPr>
            <w:r>
              <w:t>Городиская Ирина Викторовна</w:t>
            </w:r>
            <w:r w:rsidR="00454E80">
              <w:t xml:space="preserve">, управляющий делами, тел.8(02235)66416; в его отсутствие - </w:t>
            </w:r>
            <w:r w:rsidR="00920255">
              <w:t xml:space="preserve">Летунович </w:t>
            </w:r>
            <w:r w:rsidR="00454E80">
              <w:t>Ольга Александровна, ведущий специалист, тел. 8(02235)66436; 66416</w:t>
            </w:r>
          </w:p>
        </w:tc>
        <w:tc>
          <w:tcPr>
            <w:tcW w:w="899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920255" w:rsidP="00454E80">
            <w:pPr>
              <w:pStyle w:val="table10"/>
              <w:spacing w:before="120"/>
            </w:pPr>
            <w:r>
              <w:t>Летунович</w:t>
            </w:r>
            <w:r w:rsidR="00454E80">
              <w:t xml:space="preserve"> Ольга Александровна, ведущий специалист, тел. 8(02235)66436; в его отсутствие - </w:t>
            </w:r>
            <w:r w:rsidR="00A34C0E">
              <w:t>Городиская Ирина Викторовна</w:t>
            </w:r>
            <w:bookmarkStart w:id="0" w:name="_GoBack"/>
            <w:bookmarkEnd w:id="0"/>
            <w:r w:rsidR="00454E80">
              <w:t>, управляющий делами, тел.8(02235)66416</w:t>
            </w:r>
          </w:p>
          <w:p w:rsidR="00454E80" w:rsidRDefault="00454E80" w:rsidP="00454E80">
            <w:pPr>
              <w:pStyle w:val="table10"/>
              <w:spacing w:before="120"/>
            </w:pP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lastRenderedPageBreak/>
              <w:t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A34C0E">
            <w:pPr>
              <w:pStyle w:val="table10"/>
              <w:spacing w:before="120"/>
            </w:pPr>
            <w:r>
              <w:t>Городиская Ирина Викторовна</w:t>
            </w:r>
            <w:r w:rsidR="00454E80">
              <w:t xml:space="preserve">, управляющий делами, тел.8(02235)66416; в его отсутствие - </w:t>
            </w:r>
            <w:r w:rsidR="00920255">
              <w:t>Летунович</w:t>
            </w:r>
            <w:r w:rsidR="00454E80">
              <w:t xml:space="preserve"> Ольга Александровна, ведущий специалист, тел. 8(02235)66436; 66416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</w:tbl>
    <w:p w:rsidR="00B35A4E" w:rsidRDefault="00B35A4E">
      <w:pPr>
        <w:pStyle w:val="snoskiline"/>
      </w:pPr>
      <w:r>
        <w:t>________________</w:t>
      </w:r>
    </w:p>
    <w:p w:rsidR="00B35A4E" w:rsidRDefault="00B35A4E">
      <w:pPr>
        <w:pStyle w:val="snoski"/>
      </w:pPr>
      <w:r>
        <w:rPr>
          <w:vertAlign w:val="superscript"/>
        </w:rPr>
        <w:t xml:space="preserve">1 </w:t>
      </w:r>
      <w:r>
        <w:t>Используется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B35A4E" w:rsidRDefault="00B35A4E">
      <w:pPr>
        <w:pStyle w:val="snoski"/>
      </w:pPr>
      <w:r>
        <w:t>Для целей настоящего единого перечня:</w:t>
      </w:r>
    </w:p>
    <w:p w:rsidR="00B35A4E" w:rsidRDefault="00B35A4E">
      <w:pPr>
        <w:pStyle w:val="snoski"/>
      </w:pPr>
      <w:r>
        <w:t>внесение изменения – внесение изменения (изменений) и (или) дополнения (дополнений);</w:t>
      </w:r>
    </w:p>
    <w:p w:rsidR="00B35A4E" w:rsidRDefault="00B35A4E">
      <w:pPr>
        <w:pStyle w:val="snoski"/>
      </w:pPr>
      <w: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</w:p>
    <w:p w:rsidR="00B35A4E" w:rsidRDefault="00B35A4E">
      <w:pPr>
        <w:pStyle w:val="snoski"/>
      </w:pPr>
      <w: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</w:p>
    <w:p w:rsidR="00B35A4E" w:rsidRDefault="00B35A4E">
      <w:pPr>
        <w:pStyle w:val="snoski"/>
      </w:pPr>
      <w: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</w:p>
    <w:p w:rsidR="00B35A4E" w:rsidRDefault="00B35A4E">
      <w:pPr>
        <w:pStyle w:val="snoski"/>
      </w:pPr>
      <w: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p w:rsidR="00B35A4E" w:rsidRDefault="00B35A4E">
      <w:pPr>
        <w:pStyle w:val="snoski"/>
      </w:pPr>
      <w:r>
        <w:t>в подчиненных Минфину государственных организациях, за деятельность которых уполномочен отвечать Департамент государственных знаков;</w:t>
      </w:r>
    </w:p>
    <w:p w:rsidR="00B35A4E" w:rsidRDefault="00B35A4E">
      <w:pPr>
        <w:pStyle w:val="snoski"/>
      </w:pPr>
      <w:r>
        <w:t>подчиненными Минфину государственными организациями, за деятельность которых уполномочен отвечать Департамент государственных знаков.</w:t>
      </w:r>
    </w:p>
    <w:p w:rsidR="004114DC" w:rsidRDefault="004114DC"/>
    <w:sectPr w:rsidR="004114DC" w:rsidSect="00B35A4E">
      <w:headerReference w:type="even" r:id="rId8"/>
      <w:pgSz w:w="16838" w:h="11906" w:orient="landscape"/>
      <w:pgMar w:top="567" w:right="289" w:bottom="567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38" w:rsidRDefault="001D7B38" w:rsidP="00B35A4E">
      <w:r>
        <w:separator/>
      </w:r>
    </w:p>
  </w:endnote>
  <w:endnote w:type="continuationSeparator" w:id="0">
    <w:p w:rsidR="001D7B38" w:rsidRDefault="001D7B38" w:rsidP="00B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38" w:rsidRDefault="001D7B38" w:rsidP="00B35A4E">
      <w:r>
        <w:separator/>
      </w:r>
    </w:p>
  </w:footnote>
  <w:footnote w:type="continuationSeparator" w:id="0">
    <w:p w:rsidR="001D7B38" w:rsidRDefault="001D7B38" w:rsidP="00B3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C7" w:rsidRDefault="001F62DB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06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6C7" w:rsidRDefault="000306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E"/>
    <w:rsid w:val="00001935"/>
    <w:rsid w:val="000306C7"/>
    <w:rsid w:val="00047220"/>
    <w:rsid w:val="001D7B38"/>
    <w:rsid w:val="001F62DB"/>
    <w:rsid w:val="0020030C"/>
    <w:rsid w:val="0035690A"/>
    <w:rsid w:val="004114DC"/>
    <w:rsid w:val="0041287C"/>
    <w:rsid w:val="00454E80"/>
    <w:rsid w:val="004A0D6F"/>
    <w:rsid w:val="005A7B90"/>
    <w:rsid w:val="00645B8A"/>
    <w:rsid w:val="00920255"/>
    <w:rsid w:val="00A34C0E"/>
    <w:rsid w:val="00B002CC"/>
    <w:rsid w:val="00B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E84606-641F-47E5-9D03-120CF52B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019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1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8278-0F1F-4E6E-B06B-AD4329B4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merry76light@gmail.com</cp:lastModifiedBy>
  <cp:revision>2</cp:revision>
  <cp:lastPrinted>2022-05-31T09:06:00Z</cp:lastPrinted>
  <dcterms:created xsi:type="dcterms:W3CDTF">2024-09-27T11:50:00Z</dcterms:created>
  <dcterms:modified xsi:type="dcterms:W3CDTF">2024-09-27T11:50:00Z</dcterms:modified>
</cp:coreProperties>
</file>