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DE" w:rsidRDefault="00FC52DE" w:rsidP="00FC52DE">
      <w:pPr>
        <w:pStyle w:val="titleu"/>
      </w:pPr>
      <w:r>
        <w:t>ЕДИНЫЙ ПЕРЕЧЕНЬ</w:t>
      </w:r>
      <w:r>
        <w:br/>
        <w:t xml:space="preserve">административных процедур, осуществляемых </w:t>
      </w:r>
      <w:proofErr w:type="spellStart"/>
      <w:r>
        <w:t>Татарковским</w:t>
      </w:r>
      <w:proofErr w:type="spellEnd"/>
      <w:r>
        <w:t xml:space="preserve"> сельским исполнительным комитетом в отношении юридических лиц и индивидуальных предпринимателей, на основании постановления Совета Министров Республики Беларусь от 17 февраля 2012 г. № 156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165"/>
        <w:gridCol w:w="2384"/>
        <w:gridCol w:w="1815"/>
        <w:gridCol w:w="2153"/>
        <w:gridCol w:w="1982"/>
      </w:tblGrid>
      <w:tr w:rsidR="00FC52DE" w:rsidTr="008A2F6D">
        <w:trPr>
          <w:trHeight w:val="240"/>
        </w:trPr>
        <w:tc>
          <w:tcPr>
            <w:tcW w:w="10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3F3ECA">
            <w:pPr>
              <w:pStyle w:val="table10"/>
              <w:jc w:val="center"/>
            </w:pPr>
            <w:r>
              <w:t xml:space="preserve">Ответственное </w:t>
            </w:r>
            <w:r w:rsidR="003F3ECA">
              <w:t xml:space="preserve">должностное </w:t>
            </w:r>
            <w:r>
              <w:t>лицо сельисполкома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FC52DE" w:rsidTr="008A2F6D">
        <w:trPr>
          <w:trHeight w:val="240"/>
        </w:trPr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10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</w:tr>
      <w:tr w:rsidR="00FC52DE" w:rsidTr="008A2F6D">
        <w:trPr>
          <w:trHeight w:val="240"/>
        </w:trPr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6.54. Выдача разрешения на удаление объектов растительного мира</w:t>
            </w:r>
          </w:p>
        </w:tc>
        <w:tc>
          <w:tcPr>
            <w:tcW w:w="1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bookmarkStart w:id="0" w:name="_GoBack"/>
            <w:r>
              <w:t xml:space="preserve">Лейко Инесса Анатольевна, управляющий делами, кабинет управляющего делами сельисполкома, </w:t>
            </w:r>
            <w:proofErr w:type="spellStart"/>
            <w:r>
              <w:t>ул.Вокзальная</w:t>
            </w:r>
            <w:proofErr w:type="spellEnd"/>
            <w:r>
              <w:t>, 2, р.п.Татарка, тел.8(02235)36994, в ее отсутствие-Ромашко Виктор Викторович, председатель сельского исполнительного комитета, тел.8(02235)36990</w:t>
            </w:r>
            <w:bookmarkEnd w:id="0"/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 xml:space="preserve">1 год 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бесплатно</w:t>
            </w:r>
          </w:p>
        </w:tc>
      </w:tr>
      <w:tr w:rsidR="00FC52DE" w:rsidTr="008A2F6D">
        <w:trPr>
          <w:trHeight w:val="240"/>
        </w:trPr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 xml:space="preserve">Лейко Инесса Анатольевна, управляющий делами, кабинет управляющего делами сельисполкома, </w:t>
            </w:r>
            <w:proofErr w:type="spellStart"/>
            <w:r>
              <w:t>ул.Вокзальная</w:t>
            </w:r>
            <w:proofErr w:type="spellEnd"/>
            <w:r>
              <w:t>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</w:t>
            </w:r>
            <w:r>
              <w:lastRenderedPageBreak/>
              <w:t>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</w:t>
            </w:r>
            <w:r>
              <w:lastRenderedPageBreak/>
              <w:t>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4114DC" w:rsidRDefault="004114DC"/>
    <w:sectPr w:rsidR="004114DC" w:rsidSect="00FC52D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DE"/>
    <w:rsid w:val="003F3ECA"/>
    <w:rsid w:val="004114DC"/>
    <w:rsid w:val="005A7B90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7E9F-0595-4104-8ED5-9C0467D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u">
    <w:name w:val="titleu"/>
    <w:basedOn w:val="a"/>
    <w:rsid w:val="00FC52D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C52DE"/>
    <w:pPr>
      <w:jc w:val="left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2902</Characters>
  <Application>Microsoft Office Word</Application>
  <DocSecurity>0</DocSecurity>
  <Lines>181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2021-02-26T13:33:00Z</dcterms:created>
  <dcterms:modified xsi:type="dcterms:W3CDTF">2021-02-26T13:42:00Z</dcterms:modified>
</cp:coreProperties>
</file>