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F0" w:rsidRPr="001014F0" w:rsidRDefault="001014F0" w:rsidP="00081620">
      <w:pPr>
        <w:pStyle w:val="a4"/>
        <w:tabs>
          <w:tab w:val="left" w:pos="4253"/>
        </w:tabs>
        <w:ind w:left="0"/>
        <w:jc w:val="both"/>
        <w:rPr>
          <w:b/>
          <w:szCs w:val="28"/>
        </w:rPr>
      </w:pPr>
      <w:r w:rsidRPr="001014F0">
        <w:rPr>
          <w:b/>
          <w:szCs w:val="28"/>
        </w:rPr>
        <w:t>Процедура</w:t>
      </w:r>
      <w:r w:rsidR="00BF5362">
        <w:rPr>
          <w:b/>
          <w:szCs w:val="28"/>
        </w:rPr>
        <w:t xml:space="preserve"> </w:t>
      </w:r>
      <w:r w:rsidRPr="001014F0">
        <w:rPr>
          <w:b/>
          <w:szCs w:val="28"/>
        </w:rPr>
        <w:t>3.12.1</w:t>
      </w:r>
    </w:p>
    <w:p w:rsidR="00081620" w:rsidRPr="003138BA" w:rsidRDefault="00081620" w:rsidP="00081620">
      <w:pPr>
        <w:pStyle w:val="a4"/>
        <w:tabs>
          <w:tab w:val="left" w:pos="4253"/>
        </w:tabs>
        <w:ind w:left="0"/>
        <w:jc w:val="both"/>
        <w:rPr>
          <w:i/>
          <w:szCs w:val="28"/>
        </w:rPr>
      </w:pPr>
      <w:r w:rsidRPr="003138BA">
        <w:rPr>
          <w:i/>
          <w:szCs w:val="28"/>
        </w:rPr>
        <w:t>Угловой штамп или блан</w:t>
      </w:r>
      <w:r>
        <w:rPr>
          <w:i/>
          <w:szCs w:val="28"/>
        </w:rPr>
        <w:t>к</w:t>
      </w:r>
      <w:r w:rsidRPr="003138BA">
        <w:rPr>
          <w:i/>
          <w:szCs w:val="28"/>
        </w:rPr>
        <w:t xml:space="preserve"> предприятия</w:t>
      </w:r>
    </w:p>
    <w:p w:rsidR="001014F0" w:rsidRPr="001014F0" w:rsidRDefault="001014F0" w:rsidP="001014F0">
      <w:pPr>
        <w:pStyle w:val="a4"/>
        <w:ind w:left="4536"/>
        <w:rPr>
          <w:szCs w:val="28"/>
        </w:rPr>
      </w:pPr>
      <w:r w:rsidRPr="001014F0">
        <w:rPr>
          <w:szCs w:val="28"/>
        </w:rPr>
        <w:t xml:space="preserve">Осиповичский районный </w:t>
      </w:r>
    </w:p>
    <w:p w:rsidR="001014F0" w:rsidRPr="001014F0" w:rsidRDefault="001014F0" w:rsidP="001014F0">
      <w:pPr>
        <w:pStyle w:val="a4"/>
        <w:ind w:left="4536"/>
        <w:rPr>
          <w:szCs w:val="28"/>
        </w:rPr>
      </w:pPr>
      <w:r w:rsidRPr="001014F0">
        <w:rPr>
          <w:szCs w:val="28"/>
        </w:rPr>
        <w:t>исполнительный комитет</w:t>
      </w:r>
    </w:p>
    <w:p w:rsidR="00081620" w:rsidRDefault="00081620" w:rsidP="00081620">
      <w:pPr>
        <w:pStyle w:val="a4"/>
        <w:ind w:left="4536"/>
        <w:jc w:val="both"/>
        <w:rPr>
          <w:sz w:val="26"/>
          <w:szCs w:val="26"/>
        </w:rPr>
      </w:pP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Заказчик (застройщик)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_____________________________________</w:t>
      </w:r>
    </w:p>
    <w:p w:rsidR="00081620" w:rsidRPr="00081620" w:rsidRDefault="00081620" w:rsidP="00081620">
      <w:pPr>
        <w:pStyle w:val="a4"/>
        <w:ind w:left="4536"/>
        <w:jc w:val="center"/>
        <w:rPr>
          <w:sz w:val="24"/>
          <w:szCs w:val="24"/>
        </w:rPr>
      </w:pPr>
      <w:r w:rsidRPr="00081620">
        <w:rPr>
          <w:sz w:val="24"/>
          <w:szCs w:val="24"/>
        </w:rPr>
        <w:t>(наименование юридического лица)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_____________________________________</w:t>
      </w:r>
    </w:p>
    <w:p w:rsidR="00081620" w:rsidRPr="00081620" w:rsidRDefault="00081620" w:rsidP="00081620">
      <w:pPr>
        <w:pStyle w:val="a4"/>
        <w:ind w:left="4536"/>
        <w:jc w:val="center"/>
        <w:rPr>
          <w:sz w:val="24"/>
          <w:szCs w:val="24"/>
        </w:rPr>
      </w:pPr>
      <w:r w:rsidRPr="00081620">
        <w:rPr>
          <w:sz w:val="24"/>
          <w:szCs w:val="24"/>
        </w:rPr>
        <w:t>(юридический адрес)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color w:val="000000"/>
          <w:sz w:val="24"/>
          <w:szCs w:val="24"/>
        </w:rPr>
        <w:t>телефон</w:t>
      </w:r>
      <w:r w:rsidRPr="00081620">
        <w:rPr>
          <w:b/>
          <w:color w:val="000000"/>
          <w:sz w:val="24"/>
          <w:szCs w:val="24"/>
        </w:rPr>
        <w:t xml:space="preserve"> </w:t>
      </w:r>
      <w:r w:rsidRPr="00081620">
        <w:rPr>
          <w:sz w:val="24"/>
          <w:szCs w:val="24"/>
        </w:rPr>
        <w:t>_____________________________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 xml:space="preserve">свидетельство № _______________________, 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выдано ________________________________,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  <w:vertAlign w:val="superscript"/>
        </w:rPr>
      </w:pPr>
      <w:r w:rsidRPr="00081620">
        <w:rPr>
          <w:sz w:val="24"/>
          <w:szCs w:val="24"/>
          <w:vertAlign w:val="superscript"/>
        </w:rPr>
        <w:t xml:space="preserve">                                                 (регистрирующий орган)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081620">
        <w:rPr>
          <w:sz w:val="24"/>
          <w:szCs w:val="24"/>
        </w:rPr>
        <w:t xml:space="preserve">№ ____________ </w:t>
      </w:r>
      <w:proofErr w:type="gramStart"/>
      <w:r w:rsidRPr="00081620">
        <w:rPr>
          <w:sz w:val="24"/>
          <w:szCs w:val="24"/>
        </w:rPr>
        <w:t>от</w:t>
      </w:r>
      <w:proofErr w:type="gramEnd"/>
      <w:r w:rsidRPr="00081620">
        <w:rPr>
          <w:sz w:val="24"/>
          <w:szCs w:val="24"/>
        </w:rPr>
        <w:t xml:space="preserve"> _____________,</w:t>
      </w:r>
    </w:p>
    <w:p w:rsidR="00081620" w:rsidRPr="00081620" w:rsidRDefault="00081620" w:rsidP="00081620">
      <w:pPr>
        <w:ind w:left="4536"/>
      </w:pPr>
      <w:r w:rsidRPr="00081620">
        <w:t>УНП ___________________</w:t>
      </w:r>
    </w:p>
    <w:p w:rsidR="00081620" w:rsidRPr="00081620" w:rsidRDefault="00081620" w:rsidP="00081620">
      <w:pPr>
        <w:ind w:left="4536"/>
      </w:pPr>
      <w:proofErr w:type="gramStart"/>
      <w:r w:rsidRPr="00081620">
        <w:t>зарегистрирован</w:t>
      </w:r>
      <w:proofErr w:type="gramEnd"/>
      <w:r w:rsidRPr="00081620">
        <w:t xml:space="preserve"> в ИМНС _________________</w:t>
      </w:r>
    </w:p>
    <w:p w:rsidR="00E76394" w:rsidRDefault="00E76394" w:rsidP="00D875FC">
      <w:pPr>
        <w:spacing w:line="280" w:lineRule="exact"/>
        <w:ind w:left="4536"/>
        <w:rPr>
          <w:sz w:val="30"/>
          <w:szCs w:val="30"/>
        </w:rPr>
      </w:pPr>
    </w:p>
    <w:p w:rsidR="00F603D5" w:rsidRPr="00880257" w:rsidRDefault="00F603D5" w:rsidP="00F603D5">
      <w:pPr>
        <w:jc w:val="center"/>
        <w:rPr>
          <w:b/>
          <w:sz w:val="28"/>
          <w:szCs w:val="28"/>
        </w:rPr>
      </w:pPr>
      <w:r w:rsidRPr="00880257">
        <w:rPr>
          <w:b/>
          <w:sz w:val="28"/>
          <w:szCs w:val="28"/>
        </w:rPr>
        <w:t>ЗАЯВЛЕНИЕ</w:t>
      </w:r>
    </w:p>
    <w:p w:rsidR="00001675" w:rsidRDefault="00F603D5" w:rsidP="00F603D5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880257">
        <w:rPr>
          <w:b/>
          <w:sz w:val="28"/>
          <w:szCs w:val="28"/>
        </w:rPr>
        <w:t>на осуществление административной процедуры</w:t>
      </w:r>
      <w:r w:rsidR="00001675">
        <w:rPr>
          <w:b/>
          <w:sz w:val="28"/>
          <w:szCs w:val="28"/>
        </w:rPr>
        <w:t xml:space="preserve"> </w:t>
      </w:r>
      <w:r w:rsidRPr="00880257">
        <w:rPr>
          <w:b/>
          <w:bCs/>
          <w:color w:val="000000"/>
          <w:sz w:val="28"/>
          <w:szCs w:val="28"/>
        </w:rPr>
        <w:t xml:space="preserve">3.12.1. </w:t>
      </w:r>
    </w:p>
    <w:p w:rsidR="00F603D5" w:rsidRPr="00001675" w:rsidRDefault="00F603D5" w:rsidP="00F603D5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880257">
        <w:rPr>
          <w:b/>
          <w:bCs/>
          <w:color w:val="000000"/>
          <w:sz w:val="28"/>
          <w:szCs w:val="28"/>
        </w:rPr>
        <w:t>«</w:t>
      </w:r>
      <w:r w:rsidRPr="00880257">
        <w:rPr>
          <w:b/>
          <w:sz w:val="28"/>
          <w:szCs w:val="28"/>
        </w:rPr>
        <w:t>Принятие решения о возможности использования эксплуатируемого капитального строения (здания, сооружения) (далее – капитальное строение), изолированного помещения, машино-места по назначению в соответствии с единой классификацией назначения объектов недвижимого имущества»</w:t>
      </w:r>
    </w:p>
    <w:p w:rsidR="00F603D5" w:rsidRPr="00880257" w:rsidRDefault="00F603D5" w:rsidP="00F603D5">
      <w:pPr>
        <w:ind w:firstLine="709"/>
        <w:jc w:val="both"/>
        <w:rPr>
          <w:sz w:val="28"/>
          <w:szCs w:val="28"/>
        </w:rPr>
      </w:pPr>
    </w:p>
    <w:p w:rsidR="00F603D5" w:rsidRPr="00880257" w:rsidRDefault="00F603D5" w:rsidP="00F603D5">
      <w:pPr>
        <w:ind w:firstLine="709"/>
        <w:jc w:val="both"/>
        <w:rPr>
          <w:sz w:val="28"/>
          <w:szCs w:val="28"/>
        </w:rPr>
      </w:pPr>
      <w:r w:rsidRPr="00880257">
        <w:rPr>
          <w:sz w:val="28"/>
          <w:szCs w:val="28"/>
        </w:rPr>
        <w:t xml:space="preserve">Прошу рассмотреть вопрос о возможности использования эксплуатируемого капитального строения </w:t>
      </w:r>
      <w:r w:rsidR="0050180C" w:rsidRPr="00880257">
        <w:rPr>
          <w:sz w:val="28"/>
          <w:szCs w:val="28"/>
        </w:rPr>
        <w:t>(далее – капитальное строение)</w:t>
      </w:r>
      <w:r w:rsidRPr="00880257">
        <w:rPr>
          <w:sz w:val="28"/>
          <w:szCs w:val="28"/>
        </w:rPr>
        <w:t>___________________________</w:t>
      </w:r>
      <w:r w:rsidR="0050180C" w:rsidRPr="00880257">
        <w:rPr>
          <w:sz w:val="28"/>
          <w:szCs w:val="28"/>
        </w:rPr>
        <w:t>____________________________</w:t>
      </w:r>
      <w:r w:rsidRPr="00880257">
        <w:rPr>
          <w:sz w:val="28"/>
          <w:szCs w:val="28"/>
        </w:rPr>
        <w:t xml:space="preserve">, </w:t>
      </w:r>
    </w:p>
    <w:p w:rsidR="00F603D5" w:rsidRPr="00001675" w:rsidRDefault="00F603D5" w:rsidP="00F603D5">
      <w:pPr>
        <w:ind w:firstLine="709"/>
        <w:jc w:val="both"/>
      </w:pPr>
      <w:r w:rsidRPr="00880257">
        <w:rPr>
          <w:sz w:val="28"/>
          <w:szCs w:val="28"/>
        </w:rPr>
        <w:tab/>
      </w:r>
      <w:r w:rsidR="0050180C" w:rsidRPr="00880257">
        <w:rPr>
          <w:sz w:val="28"/>
          <w:szCs w:val="28"/>
        </w:rPr>
        <w:tab/>
      </w:r>
      <w:r w:rsidR="0050180C" w:rsidRPr="00880257">
        <w:rPr>
          <w:sz w:val="28"/>
          <w:szCs w:val="28"/>
        </w:rPr>
        <w:tab/>
      </w:r>
      <w:r w:rsidR="0050180C" w:rsidRPr="00880257">
        <w:rPr>
          <w:sz w:val="28"/>
          <w:szCs w:val="28"/>
        </w:rPr>
        <w:tab/>
      </w:r>
      <w:r w:rsidRPr="00001675">
        <w:t>(здания, сооружения)</w:t>
      </w:r>
    </w:p>
    <w:p w:rsidR="00F603D5" w:rsidRPr="00880257" w:rsidRDefault="00F603D5" w:rsidP="00F603D5">
      <w:pPr>
        <w:jc w:val="both"/>
        <w:rPr>
          <w:sz w:val="28"/>
          <w:szCs w:val="28"/>
        </w:rPr>
      </w:pPr>
      <w:r w:rsidRPr="00880257">
        <w:rPr>
          <w:sz w:val="28"/>
          <w:szCs w:val="28"/>
        </w:rPr>
        <w:t>_____________________________________</w:t>
      </w:r>
      <w:r w:rsidR="0050180C" w:rsidRPr="00880257">
        <w:rPr>
          <w:sz w:val="28"/>
          <w:szCs w:val="28"/>
        </w:rPr>
        <w:t>__________________________</w:t>
      </w:r>
      <w:r w:rsidRPr="00880257">
        <w:rPr>
          <w:sz w:val="28"/>
          <w:szCs w:val="28"/>
        </w:rPr>
        <w:t>,</w:t>
      </w:r>
    </w:p>
    <w:p w:rsidR="00F603D5" w:rsidRPr="00001675" w:rsidRDefault="00F603D5" w:rsidP="00F603D5">
      <w:pPr>
        <w:jc w:val="both"/>
      </w:pPr>
      <w:r w:rsidRPr="00001675">
        <w:t xml:space="preserve">                           </w:t>
      </w:r>
      <w:r w:rsidR="0050180C" w:rsidRPr="00001675">
        <w:t xml:space="preserve">                       </w:t>
      </w:r>
      <w:r w:rsidRPr="00001675">
        <w:t>(</w:t>
      </w:r>
      <w:r w:rsidR="0050180C" w:rsidRPr="00001675">
        <w:t>изолированного помещения, машино-места)</w:t>
      </w:r>
    </w:p>
    <w:p w:rsidR="00F603D5" w:rsidRDefault="00F603D5" w:rsidP="00F603D5">
      <w:pPr>
        <w:jc w:val="both"/>
        <w:rPr>
          <w:sz w:val="28"/>
          <w:szCs w:val="28"/>
        </w:rPr>
      </w:pPr>
      <w:r w:rsidRPr="00880257">
        <w:rPr>
          <w:sz w:val="28"/>
          <w:szCs w:val="28"/>
        </w:rPr>
        <w:t xml:space="preserve">расположенного по адресу:________________________________________, </w:t>
      </w:r>
      <w:r w:rsidR="0050180C" w:rsidRPr="00880257">
        <w:rPr>
          <w:sz w:val="28"/>
          <w:szCs w:val="28"/>
        </w:rPr>
        <w:t xml:space="preserve">                по назначению </w:t>
      </w:r>
      <w:r w:rsidRPr="00880257">
        <w:rPr>
          <w:sz w:val="28"/>
          <w:szCs w:val="28"/>
        </w:rPr>
        <w:t>в соответствии с единой классификацией назначения объектов недвижимого имущества.</w:t>
      </w:r>
    </w:p>
    <w:p w:rsidR="00001675" w:rsidRPr="00880257" w:rsidRDefault="00001675" w:rsidP="00F603D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______________________________________________________</w:t>
      </w:r>
    </w:p>
    <w:p w:rsidR="00F603D5" w:rsidRPr="00880257" w:rsidRDefault="00F603D5" w:rsidP="00F603D5">
      <w:pPr>
        <w:jc w:val="both"/>
        <w:rPr>
          <w:sz w:val="28"/>
          <w:szCs w:val="28"/>
        </w:rPr>
      </w:pPr>
      <w:r w:rsidRPr="00880257">
        <w:rPr>
          <w:sz w:val="28"/>
          <w:szCs w:val="28"/>
        </w:rPr>
        <w:t>Земельный участок, на котором расположено капитальное строение, ______________________________________________________________</w:t>
      </w:r>
    </w:p>
    <w:p w:rsidR="00F603D5" w:rsidRPr="00001675" w:rsidRDefault="00F603D5" w:rsidP="00F603D5">
      <w:pPr>
        <w:tabs>
          <w:tab w:val="left" w:pos="7020"/>
        </w:tabs>
        <w:jc w:val="both"/>
      </w:pPr>
      <w:r w:rsidRPr="00880257">
        <w:rPr>
          <w:sz w:val="28"/>
          <w:szCs w:val="28"/>
        </w:rPr>
        <w:t xml:space="preserve">                                              </w:t>
      </w:r>
      <w:r w:rsidRPr="00001675">
        <w:t>(</w:t>
      </w:r>
      <w:proofErr w:type="gramStart"/>
      <w:r w:rsidRPr="00001675">
        <w:t>зарегистрирован</w:t>
      </w:r>
      <w:proofErr w:type="gramEnd"/>
      <w:r w:rsidRPr="00001675">
        <w:t>, находится в ведении)</w:t>
      </w:r>
    </w:p>
    <w:p w:rsidR="00880257" w:rsidRPr="00880257" w:rsidRDefault="00F603D5" w:rsidP="00F603D5">
      <w:pPr>
        <w:spacing w:line="300" w:lineRule="exact"/>
        <w:rPr>
          <w:sz w:val="28"/>
          <w:szCs w:val="28"/>
        </w:rPr>
      </w:pPr>
      <w:r w:rsidRPr="00880257">
        <w:rPr>
          <w:sz w:val="28"/>
          <w:szCs w:val="28"/>
        </w:rPr>
        <w:t>К заявлению прилагае</w:t>
      </w:r>
      <w:r w:rsidR="00001675">
        <w:rPr>
          <w:sz w:val="28"/>
          <w:szCs w:val="28"/>
        </w:rPr>
        <w:t>тся</w:t>
      </w:r>
      <w:r w:rsidRPr="00880257">
        <w:rPr>
          <w:sz w:val="28"/>
          <w:szCs w:val="28"/>
        </w:rPr>
        <w:t>:</w:t>
      </w:r>
    </w:p>
    <w:p w:rsidR="0050180C" w:rsidRPr="00880257" w:rsidRDefault="00880257" w:rsidP="0050180C">
      <w:pPr>
        <w:jc w:val="both"/>
      </w:pPr>
      <w:r w:rsidRPr="00880257">
        <w:rPr>
          <w:sz w:val="28"/>
          <w:szCs w:val="28"/>
        </w:rPr>
        <w:tab/>
      </w:r>
      <w:r w:rsidRPr="00880257">
        <w:t>заключение о надежности, несущей способности и устойчивости конструкции эксплуатируемого капитального строения (здания, сооружения) – представляется в отношении объектов строительства первого</w:t>
      </w:r>
      <w:r w:rsidR="00C93EB8">
        <w:t xml:space="preserve"> </w:t>
      </w:r>
      <w:r w:rsidRPr="00880257">
        <w:t>– четвертого классов сложности</w:t>
      </w:r>
      <w:r w:rsidR="0050180C" w:rsidRPr="00880257">
        <w:t>;</w:t>
      </w:r>
    </w:p>
    <w:p w:rsidR="0050180C" w:rsidRPr="00880257" w:rsidRDefault="00880257" w:rsidP="0050180C">
      <w:pPr>
        <w:shd w:val="clear" w:color="auto" w:fill="FFFFFF"/>
        <w:ind w:left="300"/>
        <w:rPr>
          <w:color w:val="000000"/>
        </w:rPr>
      </w:pPr>
      <w:r w:rsidRPr="00880257">
        <w:tab/>
      </w:r>
      <w:r w:rsidR="0050180C" w:rsidRPr="00880257">
        <w:rPr>
          <w:color w:val="000000"/>
        </w:rPr>
        <w:t>технический паспорт или ведомость технических характеристик;</w:t>
      </w:r>
    </w:p>
    <w:p w:rsidR="00880257" w:rsidRDefault="00880257" w:rsidP="0050180C">
      <w:pPr>
        <w:shd w:val="clear" w:color="auto" w:fill="FFFFFF"/>
        <w:ind w:left="300"/>
      </w:pPr>
      <w:r w:rsidRPr="00880257">
        <w:tab/>
        <w:t>справка о балансовой принадлежности и стоимости.</w:t>
      </w:r>
    </w:p>
    <w:p w:rsidR="00880257" w:rsidRDefault="00880257" w:rsidP="0050180C">
      <w:pPr>
        <w:shd w:val="clear" w:color="auto" w:fill="FFFFFF"/>
        <w:ind w:left="300"/>
      </w:pP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___________   </w:t>
      </w:r>
      <w:r w:rsidR="00880257">
        <w:rPr>
          <w:rFonts w:ascii="Times New Roman" w:hAnsi="Times New Roman" w:cs="Times New Roman"/>
          <w:sz w:val="28"/>
          <w:szCs w:val="28"/>
        </w:rPr>
        <w:t xml:space="preserve">     </w:t>
      </w:r>
      <w:r w:rsidRPr="00880257">
        <w:rPr>
          <w:rFonts w:ascii="Times New Roman" w:hAnsi="Times New Roman" w:cs="Times New Roman"/>
          <w:sz w:val="28"/>
          <w:szCs w:val="28"/>
        </w:rPr>
        <w:t>______________</w:t>
      </w: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80257" w:rsidRPr="00880257">
        <w:rPr>
          <w:rFonts w:ascii="Times New Roman" w:hAnsi="Times New Roman" w:cs="Times New Roman"/>
          <w:sz w:val="24"/>
          <w:szCs w:val="24"/>
        </w:rPr>
        <w:t xml:space="preserve"> </w:t>
      </w:r>
      <w:r w:rsidR="00880257">
        <w:rPr>
          <w:rFonts w:ascii="Times New Roman" w:hAnsi="Times New Roman" w:cs="Times New Roman"/>
          <w:sz w:val="24"/>
          <w:szCs w:val="24"/>
        </w:rPr>
        <w:tab/>
      </w:r>
      <w:r w:rsidR="00880257" w:rsidRPr="00880257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880257">
        <w:rPr>
          <w:rFonts w:ascii="Times New Roman" w:hAnsi="Times New Roman" w:cs="Times New Roman"/>
          <w:sz w:val="24"/>
          <w:szCs w:val="24"/>
        </w:rPr>
        <w:tab/>
        <w:t>и</w:t>
      </w:r>
      <w:r w:rsidRPr="00880257">
        <w:rPr>
          <w:rFonts w:ascii="Times New Roman" w:hAnsi="Times New Roman" w:cs="Times New Roman"/>
          <w:sz w:val="24"/>
          <w:szCs w:val="24"/>
        </w:rPr>
        <w:t>.</w:t>
      </w:r>
      <w:r w:rsidR="0088025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80257">
        <w:rPr>
          <w:rFonts w:ascii="Times New Roman" w:hAnsi="Times New Roman" w:cs="Times New Roman"/>
          <w:sz w:val="24"/>
          <w:szCs w:val="24"/>
        </w:rPr>
        <w:t>.</w:t>
      </w:r>
      <w:r w:rsidR="0088025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80257">
        <w:rPr>
          <w:rFonts w:ascii="Times New Roman" w:hAnsi="Times New Roman" w:cs="Times New Roman"/>
          <w:sz w:val="24"/>
          <w:szCs w:val="24"/>
        </w:rPr>
        <w:t>амилия</w:t>
      </w:r>
      <w:r w:rsidR="00880257">
        <w:rPr>
          <w:rFonts w:ascii="Times New Roman" w:hAnsi="Times New Roman" w:cs="Times New Roman"/>
          <w:sz w:val="28"/>
          <w:szCs w:val="28"/>
        </w:rPr>
        <w:t>)</w:t>
      </w:r>
    </w:p>
    <w:p w:rsidR="00F603D5" w:rsidRPr="00880257" w:rsidRDefault="00880257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______________________2023 </w:t>
      </w:r>
      <w:r w:rsidR="00F603D5" w:rsidRPr="00880257">
        <w:rPr>
          <w:rFonts w:ascii="Times New Roman" w:hAnsi="Times New Roman" w:cs="Times New Roman"/>
          <w:sz w:val="28"/>
          <w:szCs w:val="28"/>
        </w:rPr>
        <w:t>г.</w:t>
      </w:r>
    </w:p>
    <w:p w:rsidR="0054275F" w:rsidRPr="00880257" w:rsidRDefault="00880257" w:rsidP="008802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0257">
        <w:rPr>
          <w:rFonts w:ascii="Times New Roman" w:hAnsi="Times New Roman" w:cs="Times New Roman"/>
          <w:sz w:val="24"/>
          <w:szCs w:val="24"/>
        </w:rPr>
        <w:t xml:space="preserve">М.П. </w:t>
      </w:r>
      <w:r w:rsidR="00F603D5" w:rsidRPr="00880257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54275F" w:rsidRPr="00880257" w:rsidSect="001014F0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6394"/>
    <w:rsid w:val="00001675"/>
    <w:rsid w:val="00063552"/>
    <w:rsid w:val="0006674C"/>
    <w:rsid w:val="00081620"/>
    <w:rsid w:val="000E1F52"/>
    <w:rsid w:val="001014F0"/>
    <w:rsid w:val="00170340"/>
    <w:rsid w:val="001A3066"/>
    <w:rsid w:val="001D007F"/>
    <w:rsid w:val="001E619E"/>
    <w:rsid w:val="00251EC0"/>
    <w:rsid w:val="002A2B33"/>
    <w:rsid w:val="002E21C4"/>
    <w:rsid w:val="00351FF7"/>
    <w:rsid w:val="00393F33"/>
    <w:rsid w:val="003B34DD"/>
    <w:rsid w:val="003F28BB"/>
    <w:rsid w:val="00411604"/>
    <w:rsid w:val="00453ACD"/>
    <w:rsid w:val="00490831"/>
    <w:rsid w:val="004B25CD"/>
    <w:rsid w:val="0050180C"/>
    <w:rsid w:val="005310DF"/>
    <w:rsid w:val="0054275F"/>
    <w:rsid w:val="00564C15"/>
    <w:rsid w:val="006846E7"/>
    <w:rsid w:val="00687837"/>
    <w:rsid w:val="006C27DF"/>
    <w:rsid w:val="006E16A0"/>
    <w:rsid w:val="00723BA9"/>
    <w:rsid w:val="0079145E"/>
    <w:rsid w:val="007A5CF0"/>
    <w:rsid w:val="007C1BB7"/>
    <w:rsid w:val="007D07B4"/>
    <w:rsid w:val="00807CAA"/>
    <w:rsid w:val="00880257"/>
    <w:rsid w:val="008928CE"/>
    <w:rsid w:val="008B1827"/>
    <w:rsid w:val="008B32F8"/>
    <w:rsid w:val="00911C63"/>
    <w:rsid w:val="009A1C0F"/>
    <w:rsid w:val="009B71F4"/>
    <w:rsid w:val="009B7B4B"/>
    <w:rsid w:val="009D363A"/>
    <w:rsid w:val="00A172F3"/>
    <w:rsid w:val="00A3407D"/>
    <w:rsid w:val="00A56E93"/>
    <w:rsid w:val="00A6591F"/>
    <w:rsid w:val="00A86275"/>
    <w:rsid w:val="00AD476C"/>
    <w:rsid w:val="00AE2AFE"/>
    <w:rsid w:val="00B4603F"/>
    <w:rsid w:val="00B6535A"/>
    <w:rsid w:val="00B95D5F"/>
    <w:rsid w:val="00BA3021"/>
    <w:rsid w:val="00BC7365"/>
    <w:rsid w:val="00BD4F5F"/>
    <w:rsid w:val="00BE7A1A"/>
    <w:rsid w:val="00BF5362"/>
    <w:rsid w:val="00C443A8"/>
    <w:rsid w:val="00C636F0"/>
    <w:rsid w:val="00C771A3"/>
    <w:rsid w:val="00C80111"/>
    <w:rsid w:val="00C8392D"/>
    <w:rsid w:val="00C8394B"/>
    <w:rsid w:val="00C93EB8"/>
    <w:rsid w:val="00C9777C"/>
    <w:rsid w:val="00CC44D3"/>
    <w:rsid w:val="00CC51ED"/>
    <w:rsid w:val="00D71D59"/>
    <w:rsid w:val="00D74A6B"/>
    <w:rsid w:val="00D875FC"/>
    <w:rsid w:val="00DB230E"/>
    <w:rsid w:val="00E16F57"/>
    <w:rsid w:val="00E254FC"/>
    <w:rsid w:val="00E655B6"/>
    <w:rsid w:val="00E76394"/>
    <w:rsid w:val="00E86174"/>
    <w:rsid w:val="00EA511F"/>
    <w:rsid w:val="00EB5490"/>
    <w:rsid w:val="00EC30A5"/>
    <w:rsid w:val="00F53BF5"/>
    <w:rsid w:val="00F603D5"/>
    <w:rsid w:val="00F80EDE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51E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081620"/>
    <w:pPr>
      <w:ind w:left="5670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081620"/>
    <w:rPr>
      <w:sz w:val="28"/>
    </w:rPr>
  </w:style>
  <w:style w:type="paragraph" w:customStyle="1" w:styleId="ConsNonformat">
    <w:name w:val="ConsNonformat"/>
    <w:rsid w:val="00F603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Гродненского</vt:lpstr>
    </vt:vector>
  </TitlesOfParts>
  <Company>Organization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Гродненского</dc:title>
  <dc:creator>Computer</dc:creator>
  <cp:lastModifiedBy>Пользователь Windows</cp:lastModifiedBy>
  <cp:revision>2</cp:revision>
  <cp:lastPrinted>2017-01-17T12:20:00Z</cp:lastPrinted>
  <dcterms:created xsi:type="dcterms:W3CDTF">2024-05-02T11:37:00Z</dcterms:created>
  <dcterms:modified xsi:type="dcterms:W3CDTF">2024-05-02T11:37:00Z</dcterms:modified>
</cp:coreProperties>
</file>