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4" w:rsidRDefault="00EE5DF4" w:rsidP="003259D8">
      <w:pPr>
        <w:spacing w:line="276" w:lineRule="auto"/>
        <w:ind w:firstLine="851"/>
        <w:rPr>
          <w:sz w:val="30"/>
          <w:szCs w:val="30"/>
        </w:rPr>
      </w:pPr>
      <w:r>
        <w:rPr>
          <w:sz w:val="30"/>
          <w:szCs w:val="30"/>
        </w:rPr>
        <w:t>10.06.2020</w:t>
      </w:r>
    </w:p>
    <w:p w:rsidR="00EE5DF4" w:rsidRDefault="00EE5DF4" w:rsidP="00A95D62">
      <w:pPr>
        <w:spacing w:line="276" w:lineRule="auto"/>
        <w:ind w:firstLine="851"/>
        <w:jc w:val="center"/>
        <w:rPr>
          <w:sz w:val="30"/>
          <w:szCs w:val="30"/>
        </w:rPr>
      </w:pPr>
    </w:p>
    <w:p w:rsidR="00EE5DF4" w:rsidRDefault="00EE5DF4" w:rsidP="003259D8">
      <w:pPr>
        <w:spacing w:line="276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Судом рассмотрено уголовное дело по обвинению в жестком обращении с животным </w:t>
      </w:r>
    </w:p>
    <w:p w:rsidR="00EE5DF4" w:rsidRDefault="00EE5DF4" w:rsidP="003259D8">
      <w:pPr>
        <w:spacing w:line="276" w:lineRule="auto"/>
        <w:ind w:firstLine="851"/>
        <w:jc w:val="both"/>
        <w:rPr>
          <w:sz w:val="30"/>
          <w:szCs w:val="30"/>
        </w:rPr>
      </w:pPr>
    </w:p>
    <w:p w:rsidR="00EE5DF4" w:rsidRPr="001E1E69" w:rsidRDefault="00EE5DF4" w:rsidP="001E1E69">
      <w:pPr>
        <w:spacing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1E1E69">
        <w:rPr>
          <w:sz w:val="30"/>
          <w:szCs w:val="30"/>
        </w:rPr>
        <w:t xml:space="preserve">удом Осиповичского района </w:t>
      </w:r>
      <w:r>
        <w:rPr>
          <w:sz w:val="30"/>
          <w:szCs w:val="30"/>
        </w:rPr>
        <w:t xml:space="preserve">с участием государственного обвинителя </w:t>
      </w:r>
      <w:r w:rsidRPr="001E1E69">
        <w:rPr>
          <w:sz w:val="30"/>
          <w:szCs w:val="30"/>
        </w:rPr>
        <w:t>рассмотрено уголовное дело по обвинению жительницы д. Дубровка</w:t>
      </w:r>
      <w:r>
        <w:rPr>
          <w:sz w:val="30"/>
          <w:szCs w:val="30"/>
        </w:rPr>
        <w:t xml:space="preserve"> Осиповичского района</w:t>
      </w:r>
      <w:r w:rsidRPr="001E1E69">
        <w:rPr>
          <w:sz w:val="30"/>
          <w:szCs w:val="30"/>
        </w:rPr>
        <w:t>, гражданки К., в совершении преступления, предусмотренного ч.1 ст. 339</w:t>
      </w:r>
      <w:r w:rsidRPr="001E1E69">
        <w:rPr>
          <w:bCs/>
          <w:sz w:val="30"/>
          <w:szCs w:val="30"/>
        </w:rPr>
        <w:t>¹</w:t>
      </w:r>
      <w:r w:rsidRPr="001E1E69">
        <w:rPr>
          <w:sz w:val="30"/>
          <w:szCs w:val="30"/>
        </w:rPr>
        <w:t>Уголовного кодекса.</w:t>
      </w:r>
    </w:p>
    <w:p w:rsidR="00EE5DF4" w:rsidRPr="001E1E69" w:rsidRDefault="00EE5DF4" w:rsidP="00A95D62">
      <w:pPr>
        <w:spacing w:line="276" w:lineRule="auto"/>
        <w:ind w:firstLine="708"/>
        <w:jc w:val="both"/>
        <w:rPr>
          <w:sz w:val="30"/>
          <w:szCs w:val="30"/>
        </w:rPr>
      </w:pPr>
      <w:r w:rsidRPr="001E1E69">
        <w:rPr>
          <w:sz w:val="30"/>
          <w:szCs w:val="30"/>
        </w:rPr>
        <w:t>К., находясь в состоянии алкогольного опьянения, из хулиганских и иных неизменных побуждений, выразившихся в желании продемонстрировать крайне безжалостное и жестокое отношение к животному, бросила принадлежащую ей собаку в ра</w:t>
      </w:r>
      <w:bookmarkStart w:id="0" w:name="_GoBack"/>
      <w:bookmarkEnd w:id="0"/>
      <w:r w:rsidRPr="001E1E69">
        <w:rPr>
          <w:sz w:val="30"/>
          <w:szCs w:val="30"/>
        </w:rPr>
        <w:t>сположенную возле дома выгребную яму, заполненную водой и канализационными отходами, после чего туда же бросила другую собаку породы «лайка».</w:t>
      </w:r>
    </w:p>
    <w:p w:rsidR="00EE5DF4" w:rsidRPr="001E1E69" w:rsidRDefault="00EE5DF4" w:rsidP="000D1073">
      <w:pPr>
        <w:spacing w:line="276" w:lineRule="auto"/>
        <w:ind w:firstLine="708"/>
        <w:jc w:val="both"/>
        <w:rPr>
          <w:sz w:val="30"/>
          <w:szCs w:val="30"/>
        </w:rPr>
      </w:pPr>
      <w:r w:rsidRPr="001E1E69">
        <w:rPr>
          <w:sz w:val="30"/>
          <w:szCs w:val="30"/>
        </w:rPr>
        <w:t>К. понимала, что собаки самостоятельно выбраться из ямы не смогут, в результате чего беспородная собака погибла на месте от переохлаждения и попадания жидкости в органы дыхания. Вторую собаку спасли прибывшие по вызову сотрудники Осиповичского РОЧС.</w:t>
      </w:r>
    </w:p>
    <w:p w:rsidR="00EE5DF4" w:rsidRPr="001E1E69" w:rsidRDefault="00EE5DF4" w:rsidP="00A95D62">
      <w:pPr>
        <w:spacing w:line="276" w:lineRule="auto"/>
        <w:ind w:firstLine="708"/>
        <w:jc w:val="both"/>
        <w:rPr>
          <w:sz w:val="30"/>
          <w:szCs w:val="30"/>
        </w:rPr>
      </w:pPr>
      <w:r w:rsidRPr="001E1E69">
        <w:rPr>
          <w:sz w:val="30"/>
          <w:szCs w:val="30"/>
        </w:rPr>
        <w:t xml:space="preserve">Суд Осиповичского района признал ее виновной в жестоком обращении с животным, повлёкшем его гибель, и </w:t>
      </w:r>
      <w:r>
        <w:rPr>
          <w:sz w:val="30"/>
          <w:szCs w:val="30"/>
        </w:rPr>
        <w:t xml:space="preserve">с учетом позиции государственного обвинителя </w:t>
      </w:r>
      <w:r w:rsidRPr="001E1E69">
        <w:rPr>
          <w:sz w:val="30"/>
          <w:szCs w:val="30"/>
        </w:rPr>
        <w:t>назначил наказание в виде общественных работ на срок 220 часов</w:t>
      </w:r>
    </w:p>
    <w:p w:rsidR="00EE5DF4" w:rsidRPr="001E1E69" w:rsidRDefault="00EE5DF4" w:rsidP="00A95D62">
      <w:pPr>
        <w:spacing w:line="276" w:lineRule="auto"/>
        <w:ind w:firstLine="708"/>
        <w:jc w:val="both"/>
        <w:rPr>
          <w:sz w:val="30"/>
          <w:szCs w:val="30"/>
        </w:rPr>
      </w:pPr>
      <w:r w:rsidRPr="001E1E69">
        <w:rPr>
          <w:sz w:val="30"/>
          <w:szCs w:val="30"/>
        </w:rPr>
        <w:t>Совершение преступления, предусмотренного ч. 1 ст. 339¹ Уголовного кодекса (жестокое обращение с животными). предусматривает наказание в виде общественных работ, штрафа или исправительные работы. За повторное совершение этих действий, либо совершение их группой, можно получить наказание в виде ареста или ограничения, или лишения свободы на срок до 1 года. Гражданам рекомендуем обращаться</w:t>
      </w:r>
      <w:r>
        <w:rPr>
          <w:sz w:val="30"/>
          <w:szCs w:val="30"/>
        </w:rPr>
        <w:t xml:space="preserve"> </w:t>
      </w:r>
      <w:r w:rsidRPr="001E1E69">
        <w:rPr>
          <w:sz w:val="30"/>
          <w:szCs w:val="30"/>
        </w:rPr>
        <w:t>(заявлять о фактах жестокого обращения с животными) в органы внутренних дел.</w:t>
      </w:r>
    </w:p>
    <w:p w:rsidR="00EE5DF4" w:rsidRDefault="00EE5DF4" w:rsidP="00A95D62">
      <w:pPr>
        <w:spacing w:line="276" w:lineRule="auto"/>
        <w:ind w:firstLine="708"/>
        <w:jc w:val="both"/>
        <w:rPr>
          <w:sz w:val="30"/>
          <w:szCs w:val="30"/>
        </w:rPr>
      </w:pPr>
      <w:r w:rsidRPr="001E1E69">
        <w:rPr>
          <w:sz w:val="30"/>
          <w:szCs w:val="30"/>
        </w:rPr>
        <w:t>У всех людей разные приоритеты и принципы и никто не может навязать вам любовь к животным, но исходя из нравственности необходимо их уважать и защищать. Общественная опасность данного преступления определяется тем, что жестокость по отношению к животным, их истязание способствуют формированию у граждан, особенно у подростков и молодёжи, чувство равнодушия к страданиям живых существ, что порождает агрессивность и насилие по отношению к окружающим.</w:t>
      </w:r>
    </w:p>
    <w:p w:rsidR="00EE5DF4" w:rsidRPr="001E1E69" w:rsidRDefault="00EE5DF4" w:rsidP="00A95D62">
      <w:pPr>
        <w:spacing w:line="276" w:lineRule="auto"/>
        <w:ind w:firstLine="708"/>
        <w:jc w:val="both"/>
        <w:rPr>
          <w:sz w:val="30"/>
          <w:szCs w:val="30"/>
        </w:rPr>
      </w:pPr>
    </w:p>
    <w:p w:rsidR="00EE5DF4" w:rsidRPr="001E1E69" w:rsidRDefault="00EE5DF4" w:rsidP="00003106">
      <w:pPr>
        <w:spacing w:line="276" w:lineRule="auto"/>
        <w:rPr>
          <w:sz w:val="30"/>
          <w:szCs w:val="30"/>
        </w:rPr>
      </w:pPr>
      <w:r w:rsidRPr="001E1E69">
        <w:rPr>
          <w:sz w:val="30"/>
          <w:szCs w:val="30"/>
        </w:rPr>
        <w:t xml:space="preserve">Помощник прокурора Осиповичского района               </w:t>
      </w:r>
      <w:r>
        <w:rPr>
          <w:sz w:val="30"/>
          <w:szCs w:val="30"/>
        </w:rPr>
        <w:t xml:space="preserve">Василий </w:t>
      </w:r>
      <w:r w:rsidRPr="001E1E69">
        <w:rPr>
          <w:sz w:val="30"/>
          <w:szCs w:val="30"/>
        </w:rPr>
        <w:t>Евилин</w:t>
      </w:r>
    </w:p>
    <w:sectPr w:rsidR="00EE5DF4" w:rsidRPr="001E1E69" w:rsidSect="00876A9C">
      <w:pgSz w:w="11906" w:h="16838"/>
      <w:pgMar w:top="36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106"/>
    <w:rsid w:val="00003106"/>
    <w:rsid w:val="00031981"/>
    <w:rsid w:val="00092C31"/>
    <w:rsid w:val="000D1073"/>
    <w:rsid w:val="00134811"/>
    <w:rsid w:val="00183227"/>
    <w:rsid w:val="001A03B5"/>
    <w:rsid w:val="001E1E69"/>
    <w:rsid w:val="00207DF2"/>
    <w:rsid w:val="002E68C9"/>
    <w:rsid w:val="003259D8"/>
    <w:rsid w:val="003C29F9"/>
    <w:rsid w:val="00413DCA"/>
    <w:rsid w:val="00491406"/>
    <w:rsid w:val="005F7592"/>
    <w:rsid w:val="006C537B"/>
    <w:rsid w:val="00860E4E"/>
    <w:rsid w:val="00864160"/>
    <w:rsid w:val="00876A9C"/>
    <w:rsid w:val="0088048E"/>
    <w:rsid w:val="00925839"/>
    <w:rsid w:val="00970B06"/>
    <w:rsid w:val="009E028B"/>
    <w:rsid w:val="00A1792A"/>
    <w:rsid w:val="00A95D62"/>
    <w:rsid w:val="00C048C9"/>
    <w:rsid w:val="00C87BB5"/>
    <w:rsid w:val="00DF1044"/>
    <w:rsid w:val="00DF2542"/>
    <w:rsid w:val="00E33AF1"/>
    <w:rsid w:val="00E34EEE"/>
    <w:rsid w:val="00EE5DF4"/>
    <w:rsid w:val="00EF1F61"/>
    <w:rsid w:val="00F14DBF"/>
    <w:rsid w:val="00F36B82"/>
    <w:rsid w:val="00F63F23"/>
    <w:rsid w:val="00F9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0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.</cp:lastModifiedBy>
  <cp:revision>15</cp:revision>
  <cp:lastPrinted>2020-05-29T07:40:00Z</cp:lastPrinted>
  <dcterms:created xsi:type="dcterms:W3CDTF">2020-05-31T12:47:00Z</dcterms:created>
  <dcterms:modified xsi:type="dcterms:W3CDTF">2020-06-12T13:47:00Z</dcterms:modified>
</cp:coreProperties>
</file>