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436"/>
        <w:gridCol w:w="548"/>
        <w:gridCol w:w="79"/>
        <w:gridCol w:w="1301"/>
        <w:gridCol w:w="623"/>
        <w:gridCol w:w="284"/>
        <w:gridCol w:w="45"/>
        <w:gridCol w:w="772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AAE" w:rsidRDefault="00B57AAE" w:rsidP="006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="00DE161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</w:t>
            </w:r>
            <w:proofErr w:type="spellStart"/>
            <w:r w:rsidR="00DE161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E161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</w:p>
          <w:p w:rsidR="00DE1614" w:rsidRPr="00C10FA4" w:rsidRDefault="00DE1614" w:rsidP="00FA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521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FA7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  <w:r w:rsidR="00382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353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57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FA7453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B6" w:rsidRPr="00C9747C" w:rsidRDefault="00FA7453" w:rsidP="007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450B6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консолидированный бюджет района за январь</w:t>
            </w:r>
            <w:r w:rsidR="003F04C1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B57AAE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3460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27E3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427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поступило доходов </w:t>
            </w:r>
            <w:r w:rsidR="00486379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29 434,6</w:t>
            </w:r>
            <w:r w:rsidR="00B57AAE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рублей, что составило </w:t>
            </w:r>
            <w:r w:rsidR="00486379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  <w:r w:rsidR="00B57AAE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 р</w:t>
            </w:r>
            <w:r w:rsidR="00B57AAE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 профинансированы в сумме </w:t>
            </w:r>
            <w:r w:rsidR="00486379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29 318,1</w:t>
            </w:r>
            <w:r w:rsidR="00B57AAE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86379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рублей, </w:t>
            </w:r>
            <w:r w:rsidR="00BC3763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3F04C1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фицит</w:t>
            </w:r>
            <w:r w:rsidR="00A55427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</w:t>
            </w:r>
            <w:r w:rsidR="00E450B6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5427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86379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A55427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12E7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2350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427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80C01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50B6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AAE"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составил </w:t>
            </w:r>
            <w:r w:rsidR="00486379"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116,5</w:t>
            </w:r>
            <w:r w:rsidR="00B57AAE"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450B6"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A55427"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50B6"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рублей. </w:t>
            </w:r>
          </w:p>
          <w:p w:rsidR="003874B8" w:rsidRPr="00C9747C" w:rsidRDefault="00E450B6" w:rsidP="00486379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486379"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  <w:r w:rsidR="009F45C2"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7C043D"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расходам бюджета)</w:t>
            </w:r>
            <w:r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7122" w:rsidRPr="00FA7453" w:rsidTr="00E10151">
        <w:trPr>
          <w:trHeight w:val="58"/>
        </w:trPr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C9747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C9747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C9747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C9747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C9747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FA7453" w:rsidTr="00E10151">
        <w:trPr>
          <w:gridAfter w:val="2"/>
          <w:wAfter w:w="94" w:type="dxa"/>
          <w:trHeight w:val="77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C9747C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35" w:rsidRPr="00C9747C" w:rsidRDefault="006348B1" w:rsidP="00E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</w:t>
            </w:r>
          </w:p>
          <w:p w:rsidR="00E10151" w:rsidRPr="00C9747C" w:rsidRDefault="006348B1" w:rsidP="00E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январь</w:t>
            </w:r>
            <w:r w:rsidR="003F04C1"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86379"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  <w:r w:rsidR="00E10151"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53460"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57AAE"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F6FBC"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2741"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10151"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6348B1" w:rsidRPr="00C9747C" w:rsidRDefault="006348B1" w:rsidP="00E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C9747C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C9747C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FA7453" w:rsidTr="00E10151">
        <w:trPr>
          <w:gridAfter w:val="2"/>
          <w:wAfter w:w="94" w:type="dxa"/>
          <w:trHeight w:val="56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C9747C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C974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9747C" w:rsidRDefault="00C9747C" w:rsidP="009F45C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17 535,9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9747C" w:rsidRDefault="00C9747C" w:rsidP="0006761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9747C" w:rsidRDefault="00C9747C" w:rsidP="00BD2350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348B1" w:rsidRPr="00FA745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9747C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9747C" w:rsidRDefault="00C9747C" w:rsidP="009F45C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16 150,2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9747C" w:rsidRDefault="00C9747C" w:rsidP="009D2741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9747C" w:rsidRDefault="00C9747C" w:rsidP="00BD2350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6348B1" w:rsidRPr="00FA745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9747C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9747C" w:rsidRDefault="00C9747C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1 385,7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9747C" w:rsidRDefault="00C9747C" w:rsidP="009D2741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9747C" w:rsidRDefault="00C9747C" w:rsidP="00BD2350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6348B1" w:rsidRPr="00FA7453" w:rsidTr="00E10151">
        <w:trPr>
          <w:gridAfter w:val="2"/>
          <w:wAfter w:w="94" w:type="dxa"/>
          <w:trHeight w:val="48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C9747C" w:rsidRDefault="006348B1" w:rsidP="00E1015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</w:t>
            </w:r>
            <w:r w:rsidRPr="00C974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9747C" w:rsidRDefault="00C9747C" w:rsidP="00067617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11 898,6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60" w:rsidRPr="00C9747C" w:rsidRDefault="00C9747C" w:rsidP="0006761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9747C" w:rsidRDefault="00C9747C" w:rsidP="00BD2350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32,3</w:t>
            </w:r>
          </w:p>
        </w:tc>
      </w:tr>
      <w:tr w:rsidR="006348B1" w:rsidRPr="00FA7453" w:rsidTr="00E10151">
        <w:trPr>
          <w:gridAfter w:val="2"/>
          <w:wAfter w:w="94" w:type="dxa"/>
          <w:trHeight w:val="351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9747C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9747C" w:rsidRDefault="00C9747C" w:rsidP="00067617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11 249,0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9747C" w:rsidRDefault="00AC0764" w:rsidP="0006761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617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67617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9747C" w:rsidRDefault="00C9747C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6348B1" w:rsidRPr="00FA7453" w:rsidTr="00E10151">
        <w:trPr>
          <w:gridAfter w:val="2"/>
          <w:wAfter w:w="94" w:type="dxa"/>
          <w:trHeight w:val="411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C9747C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C9747C" w:rsidRDefault="00C9747C" w:rsidP="00067617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29 434,6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C9747C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C9747C" w:rsidRDefault="00C9747C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8A7122" w:rsidRPr="00FA7453" w:rsidTr="00E10151">
        <w:trPr>
          <w:trHeight w:val="255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C9747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C9747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C9747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C9747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C9747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FA7453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33F" w:rsidRPr="00C9747C" w:rsidRDefault="00DE1614" w:rsidP="00067617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бюджета </w:t>
            </w:r>
            <w:proofErr w:type="spellStart"/>
            <w:r w:rsidR="00C72B06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сформировали на</w:t>
            </w:r>
            <w:r w:rsidR="00A55427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логовые поступления и составили </w:t>
            </w:r>
            <w:r w:rsidR="00D3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  <w:r w:rsidR="00A55427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FA7453" w:rsidTr="0009733F">
        <w:trPr>
          <w:gridAfter w:val="1"/>
          <w:wAfter w:w="15" w:type="dxa"/>
          <w:trHeight w:val="80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A7453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A7453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A7453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A7453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FA7453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A7122" w:rsidRPr="00FA7453" w:rsidTr="00E10151">
        <w:trPr>
          <w:gridAfter w:val="2"/>
          <w:wAfter w:w="94" w:type="dxa"/>
          <w:trHeight w:val="51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C9747C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C9747C" w:rsidRDefault="00DE1614" w:rsidP="0048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3874B8"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86379"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  <w:r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6016"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2741"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0151"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2741"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10151"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959"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C9747C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FA745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C9747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C9747C" w:rsidRDefault="00C9747C" w:rsidP="0006761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17 535,9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C9747C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FA745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C9747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9747C" w:rsidRDefault="00C9747C" w:rsidP="0006761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16 150,2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3CAA" w:rsidRPr="00C9747C" w:rsidRDefault="00263CAA" w:rsidP="00263CAA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C9747C" w:rsidRPr="00C9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8A7122" w:rsidRPr="00FA745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C9747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9747C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9747C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FA745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C9747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9747C" w:rsidRDefault="00C9747C" w:rsidP="0006761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8 730,3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9747C" w:rsidRDefault="00C9747C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8A7122" w:rsidRPr="00FA745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C9747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9747C" w:rsidRDefault="00C9747C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525,4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9747C" w:rsidRDefault="00C9747C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9733F" w:rsidRPr="00FA745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33F" w:rsidRPr="00C9747C" w:rsidRDefault="0009733F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9733F" w:rsidRPr="00C9747C" w:rsidRDefault="00C9747C" w:rsidP="00C9747C">
            <w:pPr>
              <w:tabs>
                <w:tab w:val="left" w:pos="1861"/>
              </w:tabs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2 092,0</w:t>
            </w:r>
            <w:r w:rsidR="0034512A"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9733F" w:rsidRPr="00C9747C" w:rsidRDefault="0034512A" w:rsidP="00C9747C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9747C"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9747C"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A7122" w:rsidRPr="00FA745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C9747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9747C" w:rsidRDefault="00C9747C" w:rsidP="0034512A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3 017,2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9747C" w:rsidRDefault="00C9747C" w:rsidP="00424F7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8A7122" w:rsidRPr="00FA7453" w:rsidTr="00E10151">
        <w:trPr>
          <w:gridAfter w:val="2"/>
          <w:wAfter w:w="94" w:type="dxa"/>
          <w:trHeight w:val="59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C9747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9747C" w:rsidRDefault="00C9747C" w:rsidP="006F0C47">
            <w:pPr>
              <w:spacing w:after="0" w:line="240" w:lineRule="auto"/>
              <w:ind w:right="743"/>
              <w:jc w:val="right"/>
            </w:pPr>
            <w:r w:rsidRPr="00C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1 603,6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9747C" w:rsidRDefault="00C9747C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8A7122" w:rsidRPr="00FA745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C9747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9747C" w:rsidRDefault="00C9747C" w:rsidP="00C36016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1 385,7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9747C" w:rsidRDefault="00C9747C" w:rsidP="00A677F8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</w:tbl>
    <w:p w:rsidR="00777959" w:rsidRPr="00FA7453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A7453">
        <w:rPr>
          <w:noProof/>
          <w:highlight w:val="yellow"/>
          <w:lang w:eastAsia="ru-RU"/>
        </w:rPr>
        <w:drawing>
          <wp:inline distT="0" distB="0" distL="0" distR="0" wp14:anchorId="11F67BE3" wp14:editId="37FB65D1">
            <wp:extent cx="5353050" cy="25812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7959" w:rsidRPr="00FA7453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02719" w:rsidRPr="00FA7453" w:rsidRDefault="0030271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1793C" w:rsidRPr="00270A83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консолидированного бюджета района составляют расходы на отрасли социальной сферы.</w:t>
      </w:r>
    </w:p>
    <w:p w:rsidR="00D1793C" w:rsidRPr="00270A83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FA7453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D33CDE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C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E10151" w:rsidRPr="00D33CDE" w:rsidRDefault="00E10151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CDE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10151" w:rsidRPr="00D33CDE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CDE">
              <w:rPr>
                <w:rFonts w:ascii="Times New Roman" w:hAnsi="Times New Roman" w:cs="Times New Roman"/>
                <w:sz w:val="20"/>
                <w:szCs w:val="20"/>
              </w:rPr>
              <w:t>за январь</w:t>
            </w:r>
            <w:r w:rsidR="003874B8" w:rsidRPr="00D3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86379" w:rsidRPr="00D33CD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E10151" w:rsidRPr="00D33C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33C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D33C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151" w:rsidRPr="00D33CDE">
              <w:rPr>
                <w:rFonts w:ascii="Times New Roman" w:hAnsi="Times New Roman" w:cs="Times New Roman"/>
                <w:sz w:val="20"/>
                <w:szCs w:val="20"/>
              </w:rPr>
              <w:t>2 г.,</w:t>
            </w:r>
          </w:p>
          <w:p w:rsidR="00D1793C" w:rsidRPr="00D33CDE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CD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  <w:tc>
          <w:tcPr>
            <w:tcW w:w="2268" w:type="dxa"/>
            <w:hideMark/>
          </w:tcPr>
          <w:p w:rsidR="00D1793C" w:rsidRPr="00D33CDE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CDE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FA7453" w:rsidTr="009D43FE">
        <w:trPr>
          <w:trHeight w:val="750"/>
        </w:trPr>
        <w:tc>
          <w:tcPr>
            <w:tcW w:w="4961" w:type="dxa"/>
            <w:hideMark/>
          </w:tcPr>
          <w:p w:rsidR="00D1793C" w:rsidRPr="00D33CDE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D33C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D33CDE" w:rsidRDefault="008726E7" w:rsidP="0033678A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29 318,1</w:t>
            </w:r>
          </w:p>
        </w:tc>
        <w:tc>
          <w:tcPr>
            <w:tcW w:w="2268" w:type="dxa"/>
            <w:hideMark/>
          </w:tcPr>
          <w:p w:rsidR="00D1793C" w:rsidRPr="00D33CDE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DE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FA7453" w:rsidTr="001C2F9C">
        <w:trPr>
          <w:trHeight w:val="276"/>
        </w:trPr>
        <w:tc>
          <w:tcPr>
            <w:tcW w:w="4961" w:type="dxa"/>
            <w:hideMark/>
          </w:tcPr>
          <w:p w:rsidR="00D1793C" w:rsidRPr="00270A83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83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</w:tcPr>
          <w:p w:rsidR="00D1793C" w:rsidRPr="00270A83" w:rsidRDefault="007A4A6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08B">
              <w:rPr>
                <w:rFonts w:ascii="Times New Roman" w:hAnsi="Times New Roman" w:cs="Times New Roman"/>
                <w:sz w:val="24"/>
                <w:szCs w:val="24"/>
              </w:rPr>
              <w:t> 650,6</w:t>
            </w:r>
          </w:p>
        </w:tc>
        <w:tc>
          <w:tcPr>
            <w:tcW w:w="2268" w:type="dxa"/>
            <w:noWrap/>
          </w:tcPr>
          <w:p w:rsidR="002D7CCD" w:rsidRPr="00270A83" w:rsidRDefault="00FC608B" w:rsidP="00E84E5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F3095A" w:rsidRPr="00FA7453" w:rsidTr="001C2F9C">
        <w:trPr>
          <w:trHeight w:val="259"/>
        </w:trPr>
        <w:tc>
          <w:tcPr>
            <w:tcW w:w="4961" w:type="dxa"/>
          </w:tcPr>
          <w:p w:rsidR="00F3095A" w:rsidRPr="00270A83" w:rsidRDefault="00F3095A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83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noWrap/>
          </w:tcPr>
          <w:p w:rsidR="00F3095A" w:rsidRPr="00270A83" w:rsidRDefault="00F3095A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  <w:noWrap/>
          </w:tcPr>
          <w:p w:rsidR="00F3095A" w:rsidRPr="00270A83" w:rsidRDefault="00F3095A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C" w:rsidRPr="00FA7453" w:rsidTr="001C2F9C">
        <w:trPr>
          <w:trHeight w:val="259"/>
        </w:trPr>
        <w:tc>
          <w:tcPr>
            <w:tcW w:w="4961" w:type="dxa"/>
            <w:hideMark/>
          </w:tcPr>
          <w:p w:rsidR="00D1793C" w:rsidRPr="00270A83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83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</w:tcPr>
          <w:p w:rsidR="00D1793C" w:rsidRPr="00270A83" w:rsidRDefault="007A4A6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561,0</w:t>
            </w:r>
          </w:p>
        </w:tc>
        <w:tc>
          <w:tcPr>
            <w:tcW w:w="2268" w:type="dxa"/>
            <w:noWrap/>
          </w:tcPr>
          <w:p w:rsidR="00D1793C" w:rsidRPr="00270A83" w:rsidRDefault="00EC240A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A4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1868" w:rsidRPr="00FA7453" w:rsidTr="003C1868">
        <w:trPr>
          <w:trHeight w:val="198"/>
        </w:trPr>
        <w:tc>
          <w:tcPr>
            <w:tcW w:w="4961" w:type="dxa"/>
          </w:tcPr>
          <w:p w:rsidR="003C1868" w:rsidRPr="00270A83" w:rsidRDefault="003C186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83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52" w:type="dxa"/>
            <w:noWrap/>
          </w:tcPr>
          <w:p w:rsidR="003C1868" w:rsidRPr="00270A83" w:rsidRDefault="007A4A69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268" w:type="dxa"/>
            <w:noWrap/>
          </w:tcPr>
          <w:p w:rsidR="003C1868" w:rsidRPr="00270A83" w:rsidRDefault="001313E9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1793C" w:rsidRPr="00FA7453" w:rsidTr="001C2F9C">
        <w:trPr>
          <w:trHeight w:val="499"/>
        </w:trPr>
        <w:tc>
          <w:tcPr>
            <w:tcW w:w="4961" w:type="dxa"/>
            <w:hideMark/>
          </w:tcPr>
          <w:p w:rsidR="00D1793C" w:rsidRPr="00270A83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83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</w:tcPr>
          <w:p w:rsidR="00D1793C" w:rsidRPr="00270A83" w:rsidRDefault="001B6976" w:rsidP="001B26AE">
            <w:pPr>
              <w:ind w:left="175" w:right="601" w:firstLine="142"/>
              <w:contextualSpacing/>
              <w:jc w:val="right"/>
            </w:pPr>
            <w:r w:rsidRPr="00270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0A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608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268" w:type="dxa"/>
            <w:noWrap/>
          </w:tcPr>
          <w:p w:rsidR="00D1793C" w:rsidRPr="00270A83" w:rsidRDefault="00D33CDE" w:rsidP="008F1E7D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3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FC6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93C" w:rsidRPr="00FA7453" w:rsidTr="001C2F9C">
        <w:trPr>
          <w:trHeight w:val="261"/>
        </w:trPr>
        <w:tc>
          <w:tcPr>
            <w:tcW w:w="4961" w:type="dxa"/>
            <w:hideMark/>
          </w:tcPr>
          <w:p w:rsidR="00D1793C" w:rsidRPr="007A4A6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A69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</w:tcPr>
          <w:p w:rsidR="00D1793C" w:rsidRPr="007A4A69" w:rsidRDefault="007A4A6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7 487,2</w:t>
            </w:r>
          </w:p>
        </w:tc>
        <w:tc>
          <w:tcPr>
            <w:tcW w:w="2268" w:type="dxa"/>
            <w:noWrap/>
          </w:tcPr>
          <w:p w:rsidR="00D1793C" w:rsidRPr="007A4A69" w:rsidRDefault="00EC240A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A6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C6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93C" w:rsidRPr="00FA7453" w:rsidTr="001C2F9C">
        <w:trPr>
          <w:trHeight w:val="475"/>
        </w:trPr>
        <w:tc>
          <w:tcPr>
            <w:tcW w:w="4961" w:type="dxa"/>
            <w:hideMark/>
          </w:tcPr>
          <w:p w:rsidR="00D1793C" w:rsidRPr="007A4A6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A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</w:tcPr>
          <w:p w:rsidR="00D1793C" w:rsidRPr="007A4A69" w:rsidRDefault="001313E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08B">
              <w:rPr>
                <w:rFonts w:ascii="Times New Roman" w:hAnsi="Times New Roman" w:cs="Times New Roman"/>
                <w:sz w:val="24"/>
                <w:szCs w:val="24"/>
              </w:rPr>
              <w:t> 816,6</w:t>
            </w:r>
          </w:p>
        </w:tc>
        <w:tc>
          <w:tcPr>
            <w:tcW w:w="2268" w:type="dxa"/>
            <w:noWrap/>
          </w:tcPr>
          <w:p w:rsidR="00D1793C" w:rsidRPr="007A4A69" w:rsidRDefault="00EC240A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A6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FC6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93C" w:rsidRPr="00FA7453" w:rsidTr="001C2F9C">
        <w:trPr>
          <w:trHeight w:val="235"/>
        </w:trPr>
        <w:tc>
          <w:tcPr>
            <w:tcW w:w="4961" w:type="dxa"/>
            <w:hideMark/>
          </w:tcPr>
          <w:p w:rsidR="00D1793C" w:rsidRPr="007A4A6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A6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</w:tcPr>
          <w:p w:rsidR="00D1793C" w:rsidRPr="007A4A69" w:rsidRDefault="00FC608B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12 730,6</w:t>
            </w:r>
          </w:p>
        </w:tc>
        <w:tc>
          <w:tcPr>
            <w:tcW w:w="2268" w:type="dxa"/>
            <w:noWrap/>
          </w:tcPr>
          <w:p w:rsidR="009A30C1" w:rsidRPr="007A4A69" w:rsidRDefault="00EC240A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608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1793C" w:rsidRPr="007A4A69" w:rsidTr="001C2F9C">
        <w:trPr>
          <w:trHeight w:val="239"/>
        </w:trPr>
        <w:tc>
          <w:tcPr>
            <w:tcW w:w="4961" w:type="dxa"/>
            <w:hideMark/>
          </w:tcPr>
          <w:p w:rsidR="00D1793C" w:rsidRPr="007A4A6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A6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</w:tcPr>
          <w:p w:rsidR="00D1793C" w:rsidRPr="007A4A69" w:rsidRDefault="007A4A6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A69">
              <w:rPr>
                <w:rFonts w:ascii="Times New Roman" w:hAnsi="Times New Roman" w:cs="Times New Roman"/>
                <w:sz w:val="24"/>
                <w:szCs w:val="24"/>
              </w:rPr>
              <w:t>1 048,6</w:t>
            </w:r>
          </w:p>
        </w:tc>
        <w:tc>
          <w:tcPr>
            <w:tcW w:w="2268" w:type="dxa"/>
            <w:noWrap/>
          </w:tcPr>
          <w:p w:rsidR="00D1793C" w:rsidRPr="007A4A69" w:rsidRDefault="001C2F9C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A6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A4A69" w:rsidRPr="007A4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1793C" w:rsidRPr="007A4A69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175C5C" w:rsidRPr="00FA7453" w:rsidRDefault="00561C5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1E0B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50EF80BF" wp14:editId="0F2AFB41">
            <wp:extent cx="6348730" cy="5791200"/>
            <wp:effectExtent l="0" t="0" r="139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37EE" w:rsidRPr="00FA7453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FA7453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FA7453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36F2" w:rsidRPr="00FA7453" w:rsidRDefault="00F236F2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FA7453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793C" w:rsidRPr="00516ED5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ED5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1313E9" w:rsidRPr="00516ED5">
        <w:rPr>
          <w:rFonts w:ascii="Times New Roman" w:hAnsi="Times New Roman" w:cs="Times New Roman"/>
          <w:sz w:val="24"/>
          <w:szCs w:val="24"/>
        </w:rPr>
        <w:t>2</w:t>
      </w:r>
      <w:r w:rsidR="00422458">
        <w:rPr>
          <w:rFonts w:ascii="Times New Roman" w:hAnsi="Times New Roman" w:cs="Times New Roman"/>
          <w:sz w:val="24"/>
          <w:szCs w:val="24"/>
        </w:rPr>
        <w:t>7 045,3</w:t>
      </w:r>
      <w:r w:rsidR="00AE4FAB" w:rsidRPr="00516ED5">
        <w:rPr>
          <w:rFonts w:ascii="Times New Roman" w:hAnsi="Times New Roman" w:cs="Times New Roman"/>
          <w:sz w:val="24"/>
          <w:szCs w:val="24"/>
        </w:rPr>
        <w:t> </w:t>
      </w:r>
      <w:r w:rsidRPr="00516ED5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2F3CEE" w:rsidRPr="00516ED5">
        <w:rPr>
          <w:rFonts w:ascii="Times New Roman" w:hAnsi="Times New Roman" w:cs="Times New Roman"/>
          <w:sz w:val="24"/>
          <w:szCs w:val="24"/>
        </w:rPr>
        <w:t xml:space="preserve">   </w:t>
      </w:r>
      <w:r w:rsidR="00266E37" w:rsidRPr="00516ED5">
        <w:rPr>
          <w:rFonts w:ascii="Times New Roman" w:hAnsi="Times New Roman" w:cs="Times New Roman"/>
          <w:sz w:val="24"/>
          <w:szCs w:val="24"/>
        </w:rPr>
        <w:t>9</w:t>
      </w:r>
      <w:r w:rsidR="00422458">
        <w:rPr>
          <w:rFonts w:ascii="Times New Roman" w:hAnsi="Times New Roman" w:cs="Times New Roman"/>
          <w:sz w:val="24"/>
          <w:szCs w:val="24"/>
        </w:rPr>
        <w:t>2,3</w:t>
      </w:r>
      <w:r w:rsidR="00AE4FAB" w:rsidRPr="00516ED5">
        <w:rPr>
          <w:rFonts w:ascii="Times New Roman" w:hAnsi="Times New Roman" w:cs="Times New Roman"/>
          <w:sz w:val="24"/>
          <w:szCs w:val="24"/>
        </w:rPr>
        <w:t> </w:t>
      </w:r>
      <w:r w:rsidRPr="00516ED5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D1793C" w:rsidRPr="00FA7453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580"/>
        <w:gridCol w:w="2098"/>
      </w:tblGrid>
      <w:tr w:rsidR="00D1793C" w:rsidRPr="00FA7453" w:rsidTr="003874B8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D33CDE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C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0" w:type="dxa"/>
            <w:hideMark/>
          </w:tcPr>
          <w:p w:rsidR="00E10151" w:rsidRPr="00D33CDE" w:rsidRDefault="00E10151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CDE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10151" w:rsidRPr="00D33CDE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CDE">
              <w:rPr>
                <w:rFonts w:ascii="Times New Roman" w:hAnsi="Times New Roman" w:cs="Times New Roman"/>
                <w:sz w:val="20"/>
                <w:szCs w:val="20"/>
              </w:rPr>
              <w:t>за январь</w:t>
            </w:r>
            <w:r w:rsidR="003874B8" w:rsidRPr="00D3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33CDE" w:rsidRPr="00D33CDE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  <w:r w:rsidRPr="00D33C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390D" w:rsidRPr="00D33C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151" w:rsidRPr="00D33C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74B8" w:rsidRPr="00D33C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0151" w:rsidRPr="00D33CDE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D1793C" w:rsidRPr="00D33CDE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CDE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9D43FE" w:rsidRPr="00D33CDE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098" w:type="dxa"/>
            <w:hideMark/>
          </w:tcPr>
          <w:p w:rsidR="00D1793C" w:rsidRPr="00D33CDE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CDE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FA7453" w:rsidTr="003874B8">
        <w:trPr>
          <w:trHeight w:val="209"/>
        </w:trPr>
        <w:tc>
          <w:tcPr>
            <w:tcW w:w="5103" w:type="dxa"/>
            <w:hideMark/>
          </w:tcPr>
          <w:p w:rsidR="00D1793C" w:rsidRPr="00D33CDE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580" w:type="dxa"/>
            <w:hideMark/>
          </w:tcPr>
          <w:p w:rsidR="00D1793C" w:rsidRPr="00D33CDE" w:rsidRDefault="00D33CDE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CDE">
              <w:rPr>
                <w:rFonts w:ascii="Times New Roman" w:hAnsi="Times New Roman" w:cs="Times New Roman"/>
                <w:b/>
                <w:sz w:val="24"/>
                <w:szCs w:val="24"/>
              </w:rPr>
              <w:t>29 318,1</w:t>
            </w:r>
          </w:p>
        </w:tc>
        <w:tc>
          <w:tcPr>
            <w:tcW w:w="2098" w:type="dxa"/>
            <w:hideMark/>
          </w:tcPr>
          <w:p w:rsidR="00D1793C" w:rsidRPr="00D33CDE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FA7453" w:rsidTr="003874B8">
        <w:trPr>
          <w:trHeight w:val="257"/>
        </w:trPr>
        <w:tc>
          <w:tcPr>
            <w:tcW w:w="5103" w:type="dxa"/>
            <w:hideMark/>
          </w:tcPr>
          <w:p w:rsidR="00D1793C" w:rsidRPr="002B22FC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первоочередные,</w:t>
            </w:r>
          </w:p>
        </w:tc>
        <w:tc>
          <w:tcPr>
            <w:tcW w:w="2580" w:type="dxa"/>
            <w:hideMark/>
          </w:tcPr>
          <w:p w:rsidR="00D1793C" w:rsidRPr="002B22FC" w:rsidRDefault="00167348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2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F4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7 045,3</w:t>
            </w:r>
          </w:p>
        </w:tc>
        <w:tc>
          <w:tcPr>
            <w:tcW w:w="2098" w:type="dxa"/>
            <w:hideMark/>
          </w:tcPr>
          <w:p w:rsidR="00D1793C" w:rsidRPr="002B22FC" w:rsidRDefault="008672D3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2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062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D1793C" w:rsidRPr="00FA7453" w:rsidTr="003874B8">
        <w:trPr>
          <w:trHeight w:val="305"/>
        </w:trPr>
        <w:tc>
          <w:tcPr>
            <w:tcW w:w="5103" w:type="dxa"/>
            <w:hideMark/>
          </w:tcPr>
          <w:p w:rsidR="00D1793C" w:rsidRPr="002B22FC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80" w:type="dxa"/>
            <w:hideMark/>
          </w:tcPr>
          <w:p w:rsidR="00D1793C" w:rsidRPr="002B22FC" w:rsidRDefault="00D1793C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hideMark/>
          </w:tcPr>
          <w:p w:rsidR="00D1793C" w:rsidRPr="002B22FC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FA7453" w:rsidTr="003874B8">
        <w:trPr>
          <w:trHeight w:val="480"/>
        </w:trPr>
        <w:tc>
          <w:tcPr>
            <w:tcW w:w="5103" w:type="dxa"/>
            <w:hideMark/>
          </w:tcPr>
          <w:p w:rsidR="00D1793C" w:rsidRPr="002B22FC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580" w:type="dxa"/>
            <w:hideMark/>
          </w:tcPr>
          <w:p w:rsidR="00D1793C" w:rsidRPr="002B22FC" w:rsidRDefault="00167348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7 971,1</w:t>
            </w:r>
          </w:p>
        </w:tc>
        <w:tc>
          <w:tcPr>
            <w:tcW w:w="2098" w:type="dxa"/>
            <w:hideMark/>
          </w:tcPr>
          <w:p w:rsidR="00D1793C" w:rsidRPr="002B22FC" w:rsidRDefault="0012048D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2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D1793C" w:rsidRPr="00FA7453" w:rsidTr="003874B8">
        <w:trPr>
          <w:trHeight w:val="480"/>
        </w:trPr>
        <w:tc>
          <w:tcPr>
            <w:tcW w:w="5103" w:type="dxa"/>
            <w:hideMark/>
          </w:tcPr>
          <w:p w:rsidR="00D1793C" w:rsidRPr="002B22FC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580" w:type="dxa"/>
            <w:hideMark/>
          </w:tcPr>
          <w:p w:rsidR="00D1793C" w:rsidRPr="002B22FC" w:rsidRDefault="00AF448D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2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2098" w:type="dxa"/>
            <w:hideMark/>
          </w:tcPr>
          <w:p w:rsidR="00D1793C" w:rsidRPr="002B22FC" w:rsidRDefault="00AF448D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42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1793C" w:rsidRPr="00FA7453" w:rsidTr="003874B8">
        <w:trPr>
          <w:trHeight w:val="227"/>
        </w:trPr>
        <w:tc>
          <w:tcPr>
            <w:tcW w:w="5103" w:type="dxa"/>
            <w:hideMark/>
          </w:tcPr>
          <w:p w:rsidR="00D1793C" w:rsidRPr="002B22FC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580" w:type="dxa"/>
            <w:hideMark/>
          </w:tcPr>
          <w:p w:rsidR="00D1793C" w:rsidRPr="002B22FC" w:rsidRDefault="00A33BFE" w:rsidP="00266E37">
            <w:pPr>
              <w:tabs>
                <w:tab w:val="center" w:pos="797"/>
                <w:tab w:val="right" w:pos="1594"/>
              </w:tabs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2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902,7</w:t>
            </w:r>
          </w:p>
        </w:tc>
        <w:tc>
          <w:tcPr>
            <w:tcW w:w="2098" w:type="dxa"/>
            <w:hideMark/>
          </w:tcPr>
          <w:p w:rsidR="00D1793C" w:rsidRPr="002B22FC" w:rsidRDefault="00AF448D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42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793C" w:rsidRPr="00FA7453" w:rsidTr="003874B8">
        <w:trPr>
          <w:trHeight w:val="261"/>
        </w:trPr>
        <w:tc>
          <w:tcPr>
            <w:tcW w:w="5103" w:type="dxa"/>
            <w:hideMark/>
          </w:tcPr>
          <w:p w:rsidR="00D1793C" w:rsidRPr="002B22FC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580" w:type="dxa"/>
            <w:hideMark/>
          </w:tcPr>
          <w:p w:rsidR="00D1793C" w:rsidRPr="002B22FC" w:rsidRDefault="0053240A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965,5</w:t>
            </w:r>
          </w:p>
        </w:tc>
        <w:tc>
          <w:tcPr>
            <w:tcW w:w="2098" w:type="dxa"/>
            <w:hideMark/>
          </w:tcPr>
          <w:p w:rsidR="00D1793C" w:rsidRPr="002B22FC" w:rsidRDefault="0012048D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1793C" w:rsidRPr="00FA7453" w:rsidTr="003874B8">
        <w:trPr>
          <w:trHeight w:val="215"/>
        </w:trPr>
        <w:tc>
          <w:tcPr>
            <w:tcW w:w="5103" w:type="dxa"/>
            <w:hideMark/>
          </w:tcPr>
          <w:p w:rsidR="00D1793C" w:rsidRPr="002B22FC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580" w:type="dxa"/>
            <w:hideMark/>
          </w:tcPr>
          <w:p w:rsidR="00D1793C" w:rsidRPr="002B22FC" w:rsidRDefault="00422458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1 253,5</w:t>
            </w:r>
          </w:p>
        </w:tc>
        <w:tc>
          <w:tcPr>
            <w:tcW w:w="2098" w:type="dxa"/>
            <w:hideMark/>
          </w:tcPr>
          <w:p w:rsidR="00D1793C" w:rsidRPr="002B22FC" w:rsidRDefault="00266E37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42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1793C" w:rsidRPr="00FA7453" w:rsidTr="003874B8">
        <w:trPr>
          <w:trHeight w:val="219"/>
        </w:trPr>
        <w:tc>
          <w:tcPr>
            <w:tcW w:w="5103" w:type="dxa"/>
            <w:hideMark/>
          </w:tcPr>
          <w:p w:rsidR="00D1793C" w:rsidRPr="00901191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580" w:type="dxa"/>
            <w:hideMark/>
          </w:tcPr>
          <w:p w:rsidR="00D1793C" w:rsidRPr="00901191" w:rsidRDefault="00901191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1 839,5</w:t>
            </w:r>
          </w:p>
        </w:tc>
        <w:tc>
          <w:tcPr>
            <w:tcW w:w="2098" w:type="dxa"/>
            <w:hideMark/>
          </w:tcPr>
          <w:p w:rsidR="00D1793C" w:rsidRPr="00901191" w:rsidRDefault="00901191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240A" w:rsidRPr="0090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</w:tbl>
    <w:p w:rsidR="00D1793C" w:rsidRPr="00FA7453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FA7453" w:rsidRDefault="00175C5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793C" w:rsidRPr="00062916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916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062916">
        <w:rPr>
          <w:rFonts w:ascii="Times New Roman" w:hAnsi="Times New Roman" w:cs="Times New Roman"/>
          <w:sz w:val="24"/>
          <w:szCs w:val="24"/>
        </w:rPr>
        <w:t>27 391,2</w:t>
      </w:r>
      <w:r w:rsidRPr="0006291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93705" w:rsidRPr="00062916">
        <w:rPr>
          <w:rFonts w:ascii="Times New Roman" w:hAnsi="Times New Roman" w:cs="Times New Roman"/>
          <w:sz w:val="24"/>
          <w:szCs w:val="24"/>
        </w:rPr>
        <w:t>93,</w:t>
      </w:r>
      <w:r w:rsidR="00062916">
        <w:rPr>
          <w:rFonts w:ascii="Times New Roman" w:hAnsi="Times New Roman" w:cs="Times New Roman"/>
          <w:sz w:val="24"/>
          <w:szCs w:val="24"/>
        </w:rPr>
        <w:t>4</w:t>
      </w:r>
      <w:r w:rsidR="00DE0760" w:rsidRPr="00062916">
        <w:rPr>
          <w:rFonts w:ascii="Times New Roman" w:hAnsi="Times New Roman" w:cs="Times New Roman"/>
          <w:sz w:val="24"/>
          <w:szCs w:val="24"/>
        </w:rPr>
        <w:t xml:space="preserve"> </w:t>
      </w:r>
      <w:r w:rsidRPr="00062916">
        <w:rPr>
          <w:rFonts w:ascii="Times New Roman" w:hAnsi="Times New Roman" w:cs="Times New Roman"/>
          <w:sz w:val="24"/>
          <w:szCs w:val="24"/>
        </w:rPr>
        <w:t>% в общем объеме расходов бюджета района</w:t>
      </w:r>
      <w:r w:rsidR="003C7311" w:rsidRPr="00062916">
        <w:rPr>
          <w:rFonts w:ascii="Times New Roman" w:hAnsi="Times New Roman" w:cs="Times New Roman"/>
          <w:sz w:val="24"/>
          <w:szCs w:val="24"/>
        </w:rPr>
        <w:t>.</w:t>
      </w:r>
      <w:r w:rsidRPr="00062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3C" w:rsidRPr="00FA7453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FA7453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D33CDE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C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E10151" w:rsidRPr="00D33CDE" w:rsidRDefault="00E10151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CDE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10151" w:rsidRPr="00D33CDE" w:rsidRDefault="00D1793C" w:rsidP="00D33CDE">
            <w:pPr>
              <w:ind w:left="-80" w:right="-13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CDE">
              <w:rPr>
                <w:rFonts w:ascii="Times New Roman" w:hAnsi="Times New Roman" w:cs="Times New Roman"/>
                <w:sz w:val="20"/>
                <w:szCs w:val="20"/>
              </w:rPr>
              <w:t>за январь</w:t>
            </w:r>
            <w:r w:rsidR="001B26AE" w:rsidRPr="00D3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33CDE" w:rsidRPr="00D33CD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AE4FAB" w:rsidRPr="00D33C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33C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D33C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151" w:rsidRPr="00D33C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5C7C" w:rsidRPr="00D33C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0151" w:rsidRPr="00D33CDE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D1793C" w:rsidRPr="00D33CDE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CDE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9D43FE" w:rsidRPr="00D33CDE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D33CDE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CDE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FA7453" w:rsidTr="009762F2">
        <w:trPr>
          <w:trHeight w:val="209"/>
        </w:trPr>
        <w:tc>
          <w:tcPr>
            <w:tcW w:w="5245" w:type="dxa"/>
            <w:hideMark/>
          </w:tcPr>
          <w:p w:rsidR="00D1793C" w:rsidRPr="00D33CDE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D33CDE" w:rsidRDefault="00D33CDE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CDE">
              <w:rPr>
                <w:rFonts w:ascii="Times New Roman" w:hAnsi="Times New Roman" w:cs="Times New Roman"/>
                <w:b/>
                <w:sz w:val="24"/>
                <w:szCs w:val="24"/>
              </w:rPr>
              <w:t>29 318,1</w:t>
            </w:r>
          </w:p>
        </w:tc>
        <w:tc>
          <w:tcPr>
            <w:tcW w:w="2268" w:type="dxa"/>
            <w:hideMark/>
          </w:tcPr>
          <w:p w:rsidR="00D1793C" w:rsidRPr="00D33CDE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662" w:rsidRPr="00FA7453" w:rsidTr="009762F2">
        <w:trPr>
          <w:trHeight w:val="257"/>
        </w:trPr>
        <w:tc>
          <w:tcPr>
            <w:tcW w:w="5245" w:type="dxa"/>
          </w:tcPr>
          <w:p w:rsidR="00211662" w:rsidRPr="00062916" w:rsidRDefault="00211662" w:rsidP="00211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06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программные,</w:t>
            </w:r>
          </w:p>
        </w:tc>
        <w:tc>
          <w:tcPr>
            <w:tcW w:w="2268" w:type="dxa"/>
          </w:tcPr>
          <w:p w:rsidR="00211662" w:rsidRPr="00062916" w:rsidRDefault="00062916" w:rsidP="00211662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27 391,2</w:t>
            </w:r>
          </w:p>
        </w:tc>
        <w:tc>
          <w:tcPr>
            <w:tcW w:w="2268" w:type="dxa"/>
          </w:tcPr>
          <w:p w:rsidR="00211662" w:rsidRPr="00062916" w:rsidRDefault="00D93705" w:rsidP="00211662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93,</w:t>
            </w:r>
            <w:r w:rsidR="00062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1793C" w:rsidRPr="00FA7453" w:rsidTr="00742A92">
        <w:trPr>
          <w:trHeight w:val="262"/>
        </w:trPr>
        <w:tc>
          <w:tcPr>
            <w:tcW w:w="5245" w:type="dxa"/>
          </w:tcPr>
          <w:p w:rsidR="00D1793C" w:rsidRPr="00062916" w:rsidRDefault="00D1793C" w:rsidP="009762F2">
            <w:pPr>
              <w:rPr>
                <w:sz w:val="20"/>
                <w:szCs w:val="20"/>
              </w:rPr>
            </w:pPr>
            <w:r w:rsidRPr="0006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062916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062916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2A" w:rsidRPr="00FA7453" w:rsidTr="009762F2">
        <w:trPr>
          <w:trHeight w:val="305"/>
        </w:trPr>
        <w:tc>
          <w:tcPr>
            <w:tcW w:w="5245" w:type="dxa"/>
          </w:tcPr>
          <w:p w:rsidR="00311D2A" w:rsidRPr="00062916" w:rsidRDefault="00311D2A" w:rsidP="00311D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16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«Управление государственными финансами и регулирование финансового рынка» на 2020 год и на период до 2025 года</w:t>
            </w:r>
          </w:p>
        </w:tc>
        <w:tc>
          <w:tcPr>
            <w:tcW w:w="2268" w:type="dxa"/>
          </w:tcPr>
          <w:p w:rsidR="00311D2A" w:rsidRPr="00062916" w:rsidRDefault="00062916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851,7</w:t>
            </w:r>
          </w:p>
        </w:tc>
        <w:tc>
          <w:tcPr>
            <w:tcW w:w="2268" w:type="dxa"/>
          </w:tcPr>
          <w:p w:rsidR="00311D2A" w:rsidRPr="00062916" w:rsidRDefault="00667979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F130D2" w:rsidRPr="0006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11D2A" w:rsidRPr="00FA7453" w:rsidTr="009762F2">
        <w:trPr>
          <w:trHeight w:val="480"/>
        </w:trPr>
        <w:tc>
          <w:tcPr>
            <w:tcW w:w="5245" w:type="dxa"/>
          </w:tcPr>
          <w:p w:rsidR="00311D2A" w:rsidRPr="00062916" w:rsidRDefault="00311D2A" w:rsidP="00311D2A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062916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«Здоровье народа и демографическая безопасность» на 2021-2025 годы</w:t>
            </w:r>
          </w:p>
        </w:tc>
        <w:tc>
          <w:tcPr>
            <w:tcW w:w="2268" w:type="dxa"/>
          </w:tcPr>
          <w:p w:rsidR="00311D2A" w:rsidRPr="00062916" w:rsidRDefault="00062916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7 487,2</w:t>
            </w:r>
          </w:p>
        </w:tc>
        <w:tc>
          <w:tcPr>
            <w:tcW w:w="2268" w:type="dxa"/>
          </w:tcPr>
          <w:p w:rsidR="00311D2A" w:rsidRPr="00062916" w:rsidRDefault="00667979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311D2A" w:rsidRPr="00FA7453" w:rsidTr="009762F2">
        <w:trPr>
          <w:trHeight w:val="480"/>
        </w:trPr>
        <w:tc>
          <w:tcPr>
            <w:tcW w:w="5245" w:type="dxa"/>
          </w:tcPr>
          <w:p w:rsidR="00311D2A" w:rsidRPr="00062916" w:rsidRDefault="00311D2A" w:rsidP="00311D2A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062916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«Образование и молодежная политика» на 2021-2025 годы</w:t>
            </w:r>
          </w:p>
        </w:tc>
        <w:tc>
          <w:tcPr>
            <w:tcW w:w="2268" w:type="dxa"/>
          </w:tcPr>
          <w:p w:rsidR="00311D2A" w:rsidRPr="00062916" w:rsidRDefault="00062916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12 995,5</w:t>
            </w:r>
          </w:p>
        </w:tc>
        <w:tc>
          <w:tcPr>
            <w:tcW w:w="2268" w:type="dxa"/>
          </w:tcPr>
          <w:p w:rsidR="00311D2A" w:rsidRPr="00062916" w:rsidRDefault="00667979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6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311D2A" w:rsidRPr="00FA7453" w:rsidTr="00211662">
        <w:trPr>
          <w:trHeight w:val="538"/>
        </w:trPr>
        <w:tc>
          <w:tcPr>
            <w:tcW w:w="5245" w:type="dxa"/>
          </w:tcPr>
          <w:p w:rsidR="00311D2A" w:rsidRPr="00062916" w:rsidRDefault="00311D2A" w:rsidP="00311D2A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062916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«Комфортное жилье и благоприятная среда» на 2021-2025 годы</w:t>
            </w:r>
          </w:p>
        </w:tc>
        <w:tc>
          <w:tcPr>
            <w:tcW w:w="2268" w:type="dxa"/>
          </w:tcPr>
          <w:p w:rsidR="00E651D1" w:rsidRPr="00062916" w:rsidRDefault="00062916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2 433,0</w:t>
            </w:r>
          </w:p>
          <w:p w:rsidR="00311D2A" w:rsidRPr="00062916" w:rsidRDefault="00311D2A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1D2A" w:rsidRPr="00062916" w:rsidRDefault="00062916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</w:tbl>
    <w:p w:rsidR="00D1793C" w:rsidRPr="00FA7453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FA7453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FA7453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FA7453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FA7453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D33CDE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C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D33CDE" w:rsidRDefault="00D1793C" w:rsidP="00D3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C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1</w:t>
            </w:r>
            <w:r w:rsidR="001B26AE" w:rsidRPr="00D33C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33CDE" w:rsidRPr="00D33C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мая</w:t>
            </w:r>
            <w:r w:rsidR="00AE4FAB" w:rsidRPr="00D33C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36016" w:rsidRPr="00D33C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F1E7D" w:rsidRPr="00D33C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E4FAB" w:rsidRPr="00D33C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A45A0" w:rsidRPr="00D33C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г., </w:t>
            </w:r>
            <w:r w:rsidR="00BC0952" w:rsidRPr="00D33C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BA45A0" w:rsidRPr="00D33C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D33C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D33C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FA7453" w:rsidTr="000C49F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A71B3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A71B3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A71B3" w:rsidRDefault="00A2782A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2 662,1</w:t>
            </w:r>
          </w:p>
        </w:tc>
      </w:tr>
      <w:tr w:rsidR="00D1793C" w:rsidRPr="00FA7453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9A71B3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9A71B3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A71B3" w:rsidRDefault="009A71B3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1793C" w:rsidRPr="00FA7453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A71B3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A71B3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A71B3" w:rsidRDefault="00A2782A" w:rsidP="009A71B3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A71B3" w:rsidRPr="009A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722,1</w:t>
            </w:r>
          </w:p>
        </w:tc>
      </w:tr>
      <w:tr w:rsidR="00D1793C" w:rsidRPr="00FA7453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A71B3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9A71B3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A71B3" w:rsidRDefault="00A2782A" w:rsidP="009A71B3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71B3" w:rsidRPr="009A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A71B3" w:rsidRPr="009A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D1793C" w:rsidRPr="00974033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9A71B3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9A71B3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9A7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A71B3" w:rsidRDefault="009A71B3" w:rsidP="009A71B3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4 361,1</w:t>
            </w:r>
          </w:p>
        </w:tc>
      </w:tr>
    </w:tbl>
    <w:p w:rsidR="00E61AFA" w:rsidRPr="00974033" w:rsidRDefault="00E61AFA" w:rsidP="00742A92">
      <w:pPr>
        <w:rPr>
          <w:rFonts w:ascii="Times New Roman" w:hAnsi="Times New Roman"/>
          <w:sz w:val="20"/>
          <w:szCs w:val="20"/>
        </w:rPr>
      </w:pPr>
      <w:r w:rsidRPr="00974033"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Default="00E61AFA" w:rsidP="00742A92">
      <w:r w:rsidRPr="0097403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 w:rsidRPr="00974033">
        <w:rPr>
          <w:rFonts w:ascii="Times New Roman" w:hAnsi="Times New Roman"/>
          <w:sz w:val="20"/>
          <w:szCs w:val="20"/>
        </w:rPr>
        <w:t xml:space="preserve">       </w:t>
      </w:r>
      <w:bookmarkStart w:id="0" w:name="_GoBack"/>
      <w:bookmarkEnd w:id="0"/>
      <w:r w:rsidR="00BA45A0" w:rsidRPr="00974033">
        <w:rPr>
          <w:rFonts w:ascii="Times New Roman" w:hAnsi="Times New Roman"/>
          <w:sz w:val="20"/>
          <w:szCs w:val="20"/>
        </w:rPr>
        <w:t xml:space="preserve">                   </w:t>
      </w:r>
      <w:r w:rsidRPr="00974033"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 w:rsidRPr="00974033">
        <w:rPr>
          <w:rFonts w:ascii="Times New Roman" w:hAnsi="Times New Roman"/>
          <w:sz w:val="20"/>
          <w:szCs w:val="20"/>
        </w:rPr>
        <w:t>Осиповичского</w:t>
      </w:r>
      <w:proofErr w:type="spellEnd"/>
      <w:r w:rsidRPr="00974033"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09733F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14"/>
    <w:rsid w:val="000036CA"/>
    <w:rsid w:val="00004AB8"/>
    <w:rsid w:val="00062916"/>
    <w:rsid w:val="00067617"/>
    <w:rsid w:val="0009733F"/>
    <w:rsid w:val="000B1062"/>
    <w:rsid w:val="000B1CFB"/>
    <w:rsid w:val="000B1DD9"/>
    <w:rsid w:val="000B3DA2"/>
    <w:rsid w:val="000B570D"/>
    <w:rsid w:val="000C49F1"/>
    <w:rsid w:val="000E4F6E"/>
    <w:rsid w:val="000F0576"/>
    <w:rsid w:val="000F4346"/>
    <w:rsid w:val="000F5863"/>
    <w:rsid w:val="00102131"/>
    <w:rsid w:val="0012048D"/>
    <w:rsid w:val="00122DD8"/>
    <w:rsid w:val="001313E9"/>
    <w:rsid w:val="00153720"/>
    <w:rsid w:val="00167348"/>
    <w:rsid w:val="001710CF"/>
    <w:rsid w:val="0017342C"/>
    <w:rsid w:val="00175C5C"/>
    <w:rsid w:val="00177194"/>
    <w:rsid w:val="00185A52"/>
    <w:rsid w:val="00191CA5"/>
    <w:rsid w:val="00194CED"/>
    <w:rsid w:val="001B26AE"/>
    <w:rsid w:val="001B3C82"/>
    <w:rsid w:val="001B6976"/>
    <w:rsid w:val="001C2F9C"/>
    <w:rsid w:val="001D6637"/>
    <w:rsid w:val="001D76A8"/>
    <w:rsid w:val="001D7C6C"/>
    <w:rsid w:val="001E0164"/>
    <w:rsid w:val="001E0465"/>
    <w:rsid w:val="001E5F5D"/>
    <w:rsid w:val="001F48F8"/>
    <w:rsid w:val="00205418"/>
    <w:rsid w:val="00211662"/>
    <w:rsid w:val="00222FEC"/>
    <w:rsid w:val="00243CBD"/>
    <w:rsid w:val="00250102"/>
    <w:rsid w:val="00263CAA"/>
    <w:rsid w:val="002665C3"/>
    <w:rsid w:val="00266A1A"/>
    <w:rsid w:val="00266E37"/>
    <w:rsid w:val="00270A83"/>
    <w:rsid w:val="00290F39"/>
    <w:rsid w:val="00292753"/>
    <w:rsid w:val="00295D1A"/>
    <w:rsid w:val="002A514D"/>
    <w:rsid w:val="002B22FC"/>
    <w:rsid w:val="002B5DEC"/>
    <w:rsid w:val="002C6037"/>
    <w:rsid w:val="002C6D32"/>
    <w:rsid w:val="002D4542"/>
    <w:rsid w:val="002D7CCD"/>
    <w:rsid w:val="002E2426"/>
    <w:rsid w:val="002F3CEE"/>
    <w:rsid w:val="00302719"/>
    <w:rsid w:val="00311D2A"/>
    <w:rsid w:val="0033678A"/>
    <w:rsid w:val="00337964"/>
    <w:rsid w:val="00342417"/>
    <w:rsid w:val="0034512A"/>
    <w:rsid w:val="00347AF2"/>
    <w:rsid w:val="00347CA0"/>
    <w:rsid w:val="00352867"/>
    <w:rsid w:val="00353460"/>
    <w:rsid w:val="0037505D"/>
    <w:rsid w:val="003827E3"/>
    <w:rsid w:val="003874B8"/>
    <w:rsid w:val="0039455C"/>
    <w:rsid w:val="003A42FF"/>
    <w:rsid w:val="003C1868"/>
    <w:rsid w:val="003C2E50"/>
    <w:rsid w:val="003C3E13"/>
    <w:rsid w:val="003C7311"/>
    <w:rsid w:val="003D0E0A"/>
    <w:rsid w:val="003E68DB"/>
    <w:rsid w:val="003F04C1"/>
    <w:rsid w:val="003F49FC"/>
    <w:rsid w:val="00404C14"/>
    <w:rsid w:val="00422458"/>
    <w:rsid w:val="00424F7F"/>
    <w:rsid w:val="00426F94"/>
    <w:rsid w:val="00433603"/>
    <w:rsid w:val="00443E59"/>
    <w:rsid w:val="0044469F"/>
    <w:rsid w:val="00450A0F"/>
    <w:rsid w:val="0045317A"/>
    <w:rsid w:val="004532BD"/>
    <w:rsid w:val="0046137A"/>
    <w:rsid w:val="00474A9A"/>
    <w:rsid w:val="0048135A"/>
    <w:rsid w:val="00482F72"/>
    <w:rsid w:val="00486379"/>
    <w:rsid w:val="00487358"/>
    <w:rsid w:val="00490BF3"/>
    <w:rsid w:val="00490F41"/>
    <w:rsid w:val="0049115B"/>
    <w:rsid w:val="00492AC7"/>
    <w:rsid w:val="004E5D2A"/>
    <w:rsid w:val="004F764B"/>
    <w:rsid w:val="00516ED5"/>
    <w:rsid w:val="00521F61"/>
    <w:rsid w:val="0053240A"/>
    <w:rsid w:val="00561C51"/>
    <w:rsid w:val="005720B7"/>
    <w:rsid w:val="005A5DB7"/>
    <w:rsid w:val="005A6A2A"/>
    <w:rsid w:val="005B1C56"/>
    <w:rsid w:val="005B6CB0"/>
    <w:rsid w:val="005C14AD"/>
    <w:rsid w:val="005C1B6F"/>
    <w:rsid w:val="005C7B18"/>
    <w:rsid w:val="005E6B86"/>
    <w:rsid w:val="005E7B81"/>
    <w:rsid w:val="005F6FBC"/>
    <w:rsid w:val="00600A3F"/>
    <w:rsid w:val="00605A45"/>
    <w:rsid w:val="00633FC5"/>
    <w:rsid w:val="006348B1"/>
    <w:rsid w:val="00652C0E"/>
    <w:rsid w:val="00667979"/>
    <w:rsid w:val="00672306"/>
    <w:rsid w:val="006774A7"/>
    <w:rsid w:val="006A7CB7"/>
    <w:rsid w:val="006B390D"/>
    <w:rsid w:val="006E5ACC"/>
    <w:rsid w:val="006F0C47"/>
    <w:rsid w:val="006F1E0B"/>
    <w:rsid w:val="006F33C9"/>
    <w:rsid w:val="00711E98"/>
    <w:rsid w:val="00714AA3"/>
    <w:rsid w:val="007233FB"/>
    <w:rsid w:val="0073364E"/>
    <w:rsid w:val="00740663"/>
    <w:rsid w:val="00742A92"/>
    <w:rsid w:val="007433AD"/>
    <w:rsid w:val="00751E56"/>
    <w:rsid w:val="00755810"/>
    <w:rsid w:val="00777959"/>
    <w:rsid w:val="007831AA"/>
    <w:rsid w:val="00785FCF"/>
    <w:rsid w:val="00786D87"/>
    <w:rsid w:val="007A4A69"/>
    <w:rsid w:val="007B6CE0"/>
    <w:rsid w:val="007C043D"/>
    <w:rsid w:val="007C1051"/>
    <w:rsid w:val="007C25CF"/>
    <w:rsid w:val="007D38EF"/>
    <w:rsid w:val="007D7D00"/>
    <w:rsid w:val="007E3D85"/>
    <w:rsid w:val="007F7A4E"/>
    <w:rsid w:val="00800418"/>
    <w:rsid w:val="00801B74"/>
    <w:rsid w:val="0082734E"/>
    <w:rsid w:val="00836958"/>
    <w:rsid w:val="008637EE"/>
    <w:rsid w:val="008672D3"/>
    <w:rsid w:val="008726E7"/>
    <w:rsid w:val="0088505C"/>
    <w:rsid w:val="00891A3F"/>
    <w:rsid w:val="00896A0F"/>
    <w:rsid w:val="008A5C7C"/>
    <w:rsid w:val="008A7122"/>
    <w:rsid w:val="008B0C76"/>
    <w:rsid w:val="008B6D6F"/>
    <w:rsid w:val="008B7059"/>
    <w:rsid w:val="008C1B26"/>
    <w:rsid w:val="008D0E97"/>
    <w:rsid w:val="008F1E7D"/>
    <w:rsid w:val="008F4535"/>
    <w:rsid w:val="00901191"/>
    <w:rsid w:val="00903766"/>
    <w:rsid w:val="00905239"/>
    <w:rsid w:val="009248B8"/>
    <w:rsid w:val="00953AC3"/>
    <w:rsid w:val="009557D8"/>
    <w:rsid w:val="009603D6"/>
    <w:rsid w:val="00962946"/>
    <w:rsid w:val="00970AC5"/>
    <w:rsid w:val="00974033"/>
    <w:rsid w:val="00974F00"/>
    <w:rsid w:val="009762F2"/>
    <w:rsid w:val="0098737F"/>
    <w:rsid w:val="009944ED"/>
    <w:rsid w:val="00994BEC"/>
    <w:rsid w:val="009A30C1"/>
    <w:rsid w:val="009A71B3"/>
    <w:rsid w:val="009B7E34"/>
    <w:rsid w:val="009D1966"/>
    <w:rsid w:val="009D2741"/>
    <w:rsid w:val="009D43FE"/>
    <w:rsid w:val="009F45C2"/>
    <w:rsid w:val="009F7BDF"/>
    <w:rsid w:val="00A008B3"/>
    <w:rsid w:val="00A07EA6"/>
    <w:rsid w:val="00A10327"/>
    <w:rsid w:val="00A1757F"/>
    <w:rsid w:val="00A2782A"/>
    <w:rsid w:val="00A33BFE"/>
    <w:rsid w:val="00A4275A"/>
    <w:rsid w:val="00A55427"/>
    <w:rsid w:val="00A57F4E"/>
    <w:rsid w:val="00A63B27"/>
    <w:rsid w:val="00A677F8"/>
    <w:rsid w:val="00A9711A"/>
    <w:rsid w:val="00A9758A"/>
    <w:rsid w:val="00AA6BB0"/>
    <w:rsid w:val="00AC0764"/>
    <w:rsid w:val="00AC1779"/>
    <w:rsid w:val="00AD3A46"/>
    <w:rsid w:val="00AE4FAB"/>
    <w:rsid w:val="00AE53F7"/>
    <w:rsid w:val="00AF2DBB"/>
    <w:rsid w:val="00AF448D"/>
    <w:rsid w:val="00B03E05"/>
    <w:rsid w:val="00B0472B"/>
    <w:rsid w:val="00B07529"/>
    <w:rsid w:val="00B07D9D"/>
    <w:rsid w:val="00B57AAE"/>
    <w:rsid w:val="00B60ECF"/>
    <w:rsid w:val="00B6304E"/>
    <w:rsid w:val="00B85F25"/>
    <w:rsid w:val="00BA45A0"/>
    <w:rsid w:val="00BC07E8"/>
    <w:rsid w:val="00BC0952"/>
    <w:rsid w:val="00BC3763"/>
    <w:rsid w:val="00BD1D3E"/>
    <w:rsid w:val="00BD2350"/>
    <w:rsid w:val="00BF508F"/>
    <w:rsid w:val="00C10FA4"/>
    <w:rsid w:val="00C110EC"/>
    <w:rsid w:val="00C1448B"/>
    <w:rsid w:val="00C332A2"/>
    <w:rsid w:val="00C36016"/>
    <w:rsid w:val="00C37998"/>
    <w:rsid w:val="00C537CF"/>
    <w:rsid w:val="00C72B06"/>
    <w:rsid w:val="00C80C01"/>
    <w:rsid w:val="00C8398B"/>
    <w:rsid w:val="00C8678B"/>
    <w:rsid w:val="00C9747C"/>
    <w:rsid w:val="00CC09EF"/>
    <w:rsid w:val="00CC1B77"/>
    <w:rsid w:val="00CE2974"/>
    <w:rsid w:val="00CE4074"/>
    <w:rsid w:val="00D0587A"/>
    <w:rsid w:val="00D15BA5"/>
    <w:rsid w:val="00D1793C"/>
    <w:rsid w:val="00D3219E"/>
    <w:rsid w:val="00D33CDE"/>
    <w:rsid w:val="00D45626"/>
    <w:rsid w:val="00D61988"/>
    <w:rsid w:val="00D646BF"/>
    <w:rsid w:val="00D67A09"/>
    <w:rsid w:val="00D7460D"/>
    <w:rsid w:val="00D867A2"/>
    <w:rsid w:val="00D912E7"/>
    <w:rsid w:val="00D91A44"/>
    <w:rsid w:val="00D93705"/>
    <w:rsid w:val="00D94C7D"/>
    <w:rsid w:val="00D96F7C"/>
    <w:rsid w:val="00DA15BD"/>
    <w:rsid w:val="00DA5F2F"/>
    <w:rsid w:val="00DD2BB8"/>
    <w:rsid w:val="00DD2C55"/>
    <w:rsid w:val="00DE0760"/>
    <w:rsid w:val="00DE1614"/>
    <w:rsid w:val="00E10151"/>
    <w:rsid w:val="00E21DED"/>
    <w:rsid w:val="00E27982"/>
    <w:rsid w:val="00E342F9"/>
    <w:rsid w:val="00E34C28"/>
    <w:rsid w:val="00E450B6"/>
    <w:rsid w:val="00E4692C"/>
    <w:rsid w:val="00E5178D"/>
    <w:rsid w:val="00E61AFA"/>
    <w:rsid w:val="00E62DC4"/>
    <w:rsid w:val="00E64604"/>
    <w:rsid w:val="00E651D1"/>
    <w:rsid w:val="00E84E50"/>
    <w:rsid w:val="00E9602E"/>
    <w:rsid w:val="00E971F4"/>
    <w:rsid w:val="00E972AC"/>
    <w:rsid w:val="00E97DE4"/>
    <w:rsid w:val="00EB0EFC"/>
    <w:rsid w:val="00EB3781"/>
    <w:rsid w:val="00EC0900"/>
    <w:rsid w:val="00EC240A"/>
    <w:rsid w:val="00ED7241"/>
    <w:rsid w:val="00EE4772"/>
    <w:rsid w:val="00EE56AC"/>
    <w:rsid w:val="00EF2213"/>
    <w:rsid w:val="00F130D2"/>
    <w:rsid w:val="00F14FBF"/>
    <w:rsid w:val="00F236F2"/>
    <w:rsid w:val="00F24F40"/>
    <w:rsid w:val="00F26A3F"/>
    <w:rsid w:val="00F3095A"/>
    <w:rsid w:val="00F37899"/>
    <w:rsid w:val="00F50BBE"/>
    <w:rsid w:val="00F527F9"/>
    <w:rsid w:val="00F56A42"/>
    <w:rsid w:val="00F95641"/>
    <w:rsid w:val="00FA7453"/>
    <w:rsid w:val="00FB1A68"/>
    <w:rsid w:val="00FB5FF6"/>
    <w:rsid w:val="00FC608B"/>
    <w:rsid w:val="00FD4784"/>
    <w:rsid w:val="00FF436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D62D2-8EAA-4954-847A-E5A3D70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154790259758453"/>
          <c:y val="4.64576074332171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520591064906929E-2"/>
          <c:y val="0.19286601369950707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консолидированного бюджета Осиповичского района, %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357-4D54-9155-CF98C4A662D2}"/>
              </c:ext>
            </c:extLst>
          </c:dPt>
          <c:dPt>
            <c:idx val="1"/>
            <c:bubble3D val="0"/>
            <c:explosion val="2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357-4D54-9155-CF98C4A662D2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357-4D54-9155-CF98C4A662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357-4D54-9155-CF98C4A662D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357-4D54-9155-CF98C4A662D2}"/>
                </c:ext>
              </c:extLst>
            </c:dLbl>
            <c:dLbl>
              <c:idx val="2"/>
              <c:layout>
                <c:manualLayout>
                  <c:x val="-2.3724792408066429E-2"/>
                  <c:y val="5.412054120541205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3DD18EE-75D0-4AE4-B7C4-30DA4619D122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40,4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357-4D54-9155-CF98C4A662D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54.9</c:v>
                </c:pt>
                <c:pt idx="1">
                  <c:v>4.7</c:v>
                </c:pt>
                <c:pt idx="2">
                  <c:v>40.4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57-4D54-9155-CF98C4A662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отраслей консолидированного бюджета Осиповичского района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28263605477"/>
          <c:y val="1.8970977484715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960522813224062E-2"/>
          <c:y val="0.14131026384859788"/>
          <c:w val="0.55947315447341439"/>
          <c:h val="0.780537367039646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A3C-4393-B436-91B81F4FE9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A3C-4393-B436-91B81F4FE9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A3C-4393-B436-91B81F4FE9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A3C-4393-B436-91B81F4FE9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A3C-4393-B436-91B81F4FE90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A3C-4393-B436-91B81F4FE90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A3C-4393-B436-91B81F4FE90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2A3C-4393-B436-91B81F4FE904}"/>
              </c:ext>
            </c:extLst>
          </c:dPt>
          <c:dLbls>
            <c:dLbl>
              <c:idx val="0"/>
              <c:layout>
                <c:manualLayout>
                  <c:x val="-7.1421843423802867E-2"/>
                  <c:y val="-4.0946263296035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A3C-4393-B436-91B81F4FE904}"/>
                </c:ext>
              </c:extLst>
            </c:dLbl>
            <c:dLbl>
              <c:idx val="1"/>
              <c:layout>
                <c:manualLayout>
                  <c:x val="-5.2152320227825094E-2"/>
                  <c:y val="-6.7707210940737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A3C-4393-B436-91B81F4FE904}"/>
                </c:ext>
              </c:extLst>
            </c:dLbl>
            <c:dLbl>
              <c:idx val="2"/>
              <c:layout>
                <c:manualLayout>
                  <c:x val="1.5377957481260031E-2"/>
                  <c:y val="-5.6385723166183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A3C-4393-B436-91B81F4FE904}"/>
                </c:ext>
              </c:extLst>
            </c:dLbl>
            <c:dLbl>
              <c:idx val="3"/>
              <c:layout>
                <c:manualLayout>
                  <c:x val="-3.1883699574560657E-2"/>
                  <c:y val="-3.8431585854399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A3C-4393-B436-91B81F4FE904}"/>
                </c:ext>
              </c:extLst>
            </c:dLbl>
            <c:dLbl>
              <c:idx val="4"/>
              <c:layout>
                <c:manualLayout>
                  <c:x val="-0.10840341296605778"/>
                  <c:y val="0.107365140212736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A3C-4393-B436-91B81F4FE904}"/>
                </c:ext>
              </c:extLst>
            </c:dLbl>
            <c:dLbl>
              <c:idx val="5"/>
              <c:layout>
                <c:manualLayout>
                  <c:x val="4.8009601920384073E-2"/>
                  <c:y val="0.1623537436109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2A3C-4393-B436-91B81F4FE904}"/>
                </c:ext>
              </c:extLst>
            </c:dLbl>
            <c:dLbl>
              <c:idx val="6"/>
              <c:layout>
                <c:manualLayout>
                  <c:x val="3.6007201440288059E-2"/>
                  <c:y val="0.20889591103743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2A3C-4393-B436-91B81F4FE904}"/>
                </c:ext>
              </c:extLst>
            </c:dLbl>
            <c:dLbl>
              <c:idx val="7"/>
              <c:layout>
                <c:manualLayout>
                  <c:x val="-3.1391238877696799E-2"/>
                  <c:y val="-3.2178477690288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2A3C-4393-B436-91B81F4FE9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Общегосударственная деятельность   </c:v>
                </c:pt>
                <c:pt idx="1">
                  <c:v>Национальная экономика </c:v>
                </c:pt>
                <c:pt idx="2">
                  <c:v>Охрана окружающей  среды</c:v>
                </c:pt>
                <c:pt idx="3">
                  <c:v>Жилищно-коммунальные услуги и жилищное строительство </c:v>
                </c:pt>
                <c:pt idx="4">
                  <c:v>Здравоохранение </c:v>
                </c:pt>
                <c:pt idx="5">
                  <c:v>Физическия культура, спорт, культура и средства массовой информации </c:v>
                </c:pt>
                <c:pt idx="6">
                  <c:v>Образование 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0.09</c:v>
                </c:pt>
                <c:pt idx="1">
                  <c:v>1.9E-2</c:v>
                </c:pt>
                <c:pt idx="2">
                  <c:v>1E-3</c:v>
                </c:pt>
                <c:pt idx="3">
                  <c:v>0.10199999999999999</c:v>
                </c:pt>
                <c:pt idx="4">
                  <c:v>0.25600000000000001</c:v>
                </c:pt>
                <c:pt idx="5">
                  <c:v>6.2E-2</c:v>
                </c:pt>
                <c:pt idx="6">
                  <c:v>0.434</c:v>
                </c:pt>
                <c:pt idx="7">
                  <c:v>3.5999999999999997E-2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A3C-4393-B436-91B81F4FE9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66648439778359"/>
          <c:y val="0.13132227789708104"/>
          <c:w val="0.38444462671332752"/>
          <c:h val="0.868677648846525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7D0A-C106-4711-9149-7FF089E8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Пацкевич Наталья Валентиновна</cp:lastModifiedBy>
  <cp:revision>58</cp:revision>
  <cp:lastPrinted>2022-05-20T12:06:00Z</cp:lastPrinted>
  <dcterms:created xsi:type="dcterms:W3CDTF">2022-03-18T11:52:00Z</dcterms:created>
  <dcterms:modified xsi:type="dcterms:W3CDTF">2022-05-20T12:06:00Z</dcterms:modified>
</cp:coreProperties>
</file>