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9FE" w:rsidRDefault="001769FE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МИНИСТЕРСТВА ЗДРАВООХРАНЕНИЯ РЕСПУБЛИКИ БЕЛАРУСЬ</w:t>
      </w:r>
    </w:p>
    <w:p w:rsidR="001769FE" w:rsidRDefault="001769FE">
      <w:pPr>
        <w:pStyle w:val="newncpi"/>
        <w:ind w:firstLine="0"/>
        <w:jc w:val="center"/>
      </w:pPr>
      <w:r>
        <w:rPr>
          <w:rStyle w:val="datepr"/>
        </w:rPr>
        <w:t>9 декабря 2019 г.</w:t>
      </w:r>
      <w:r>
        <w:rPr>
          <w:rStyle w:val="number"/>
        </w:rPr>
        <w:t xml:space="preserve"> № 115</w:t>
      </w:r>
    </w:p>
    <w:p w:rsidR="001769FE" w:rsidRDefault="001769FE">
      <w:pPr>
        <w:pStyle w:val="titlencpi"/>
      </w:pPr>
      <w:r>
        <w:t>Об использовании средств семейного капитала на получение медицинской помощи</w:t>
      </w:r>
    </w:p>
    <w:p w:rsidR="001769FE" w:rsidRDefault="001769FE">
      <w:pPr>
        <w:pStyle w:val="preamble"/>
      </w:pPr>
      <w:r>
        <w:t>На основании части второй пункта 34 и части первой пункта 39 Положения о порядке и условиях назначения, финансирования (перечисления), распоряжения и использования средств семейного капитала, утвержденного постановлением Совета Министров Республики Беларусь от 24 февраля 2015 г. № 128 (далее – Положение), и подпункта 9.1 пункта 9 Положения о Министерстве здравоохранения Республики Беларусь, утвержденного постановлением Совета Министров Республики Беларусь от 28 октября 2011 г. № 1446, Министерство здравоохранения Республики Беларусь ПОСТАНОВЛЯЕТ:</w:t>
      </w:r>
    </w:p>
    <w:p w:rsidR="001769FE" w:rsidRDefault="001769FE">
      <w:pPr>
        <w:pStyle w:val="point"/>
      </w:pPr>
      <w:r>
        <w:t>1. Определить, что:</w:t>
      </w:r>
    </w:p>
    <w:p w:rsidR="001769FE" w:rsidRDefault="001769FE">
      <w:pPr>
        <w:pStyle w:val="underpoint"/>
      </w:pPr>
      <w:r>
        <w:t>1.1. единовременная государственная поддержка, предоставляемая в форме безналичных денежных средств (далее – семейный капитал), может быть использована в Республике Беларусь в полном объеме либо по частям в безналичном порядке:</w:t>
      </w:r>
    </w:p>
    <w:p w:rsidR="001769FE" w:rsidRDefault="001769FE">
      <w:pPr>
        <w:pStyle w:val="newncpi"/>
      </w:pPr>
      <w:r>
        <w:t>досрочно на получение платных медицинских услуг, оказываемых организациями здравоохранения (независимо от времени, прошедшего с даты назначения семейного капитала), указанных в абзацах пятом и шестом части третьей пункта 2 Положения о единовременном предоставлении семьям безналичных денежных средств при рождении (усыновлении, удочерении) в 2015–2019 годах третьего или последующих детей, утвержденного Указом Президента Республики Беларусь от 9 декабря 2014 г. № 572, абзацах пятом и шестом части третьей пункта 2 Положения о предоставлении семейного капитала, утвержденного Указом Президента Республики Беларусь от 18 сентября 2019 г. № 345;</w:t>
      </w:r>
    </w:p>
    <w:p w:rsidR="001769FE" w:rsidRDefault="001769FE">
      <w:pPr>
        <w:pStyle w:val="newncpi"/>
      </w:pPr>
      <w:r>
        <w:t>после истечения 18 лет с даты рождения ребенка, в связи с рождением (усыновлением, удочерением) которого семья приобрела право на назначение семейного капитала, на получение медицинской помощи в соответствии с пунктом 17 Положения;</w:t>
      </w:r>
    </w:p>
    <w:p w:rsidR="001769FE" w:rsidRDefault="001769FE">
      <w:pPr>
        <w:pStyle w:val="underpoint"/>
      </w:pPr>
      <w:r>
        <w:t>1.2. необходимость в получении платных медицинских услуг при досрочном распоряжении средствами семейного капитала подтверждается заключением врачебно-консультационной комиссии государственной организации здравоохранения о нуждаемости в получении платных медицинских услуг (далее – заключение ВКК);</w:t>
      </w:r>
    </w:p>
    <w:p w:rsidR="001769FE" w:rsidRDefault="001769FE">
      <w:pPr>
        <w:pStyle w:val="underpoint"/>
      </w:pPr>
      <w:r>
        <w:t>1.3. для заключения договора возмездного оказания услуг (далее – договор) граждане (представители, законные представители), в отношении которых принято решение о распоряжении (досрочном распоряжении) средствами семейного капитала, обращаются в организацию здравоохранения, в которой им будут оказываться платные медицинские услуги, и предоставляют:</w:t>
      </w:r>
    </w:p>
    <w:p w:rsidR="001769FE" w:rsidRDefault="001769FE">
      <w:pPr>
        <w:pStyle w:val="newncpi"/>
      </w:pPr>
      <w:r>
        <w:t>копию решения (выписку из решения) о распоряжении (досрочном распоряжении) средствами семейного капитала, принятого местным исполнительным и распорядительным органом;</w:t>
      </w:r>
    </w:p>
    <w:p w:rsidR="001769FE" w:rsidRDefault="001769FE">
      <w:pPr>
        <w:pStyle w:val="newncpi"/>
      </w:pPr>
      <w:r>
        <w:t>заключение ВКК при досрочном использовании средств семейного капитала;</w:t>
      </w:r>
    </w:p>
    <w:p w:rsidR="001769FE" w:rsidRDefault="001769FE">
      <w:pPr>
        <w:pStyle w:val="newncpi"/>
      </w:pPr>
      <w:r>
        <w:t>иные документы, необходимые для заключения договора;</w:t>
      </w:r>
    </w:p>
    <w:p w:rsidR="001769FE" w:rsidRDefault="001769FE">
      <w:pPr>
        <w:pStyle w:val="underpoint"/>
      </w:pPr>
      <w:r>
        <w:t>1.4. организация здравоохранения на основании представленных документов, указанных в подпункте 1.3 настоящего пункта, заключает договор с гражданином (представителем, законным представителем);</w:t>
      </w:r>
    </w:p>
    <w:p w:rsidR="001769FE" w:rsidRDefault="001769FE">
      <w:pPr>
        <w:pStyle w:val="underpoint"/>
      </w:pPr>
      <w:r>
        <w:t xml:space="preserve">1.5. для использования средств семейного капитала (в том числе досрочно) на получение платных медицинских услуг граждане (представители, законные представители) обращаются в подразделения открытого акционерного общества «Сберегательный банк «Беларусбанк» (далее – ОАО «АСБ Беларусбанк»), </w:t>
      </w:r>
      <w:r>
        <w:lastRenderedPageBreak/>
        <w:t>осуществляющие операции по вкладам (депозитам) «Семейный капитал», с заявлениями о распоряжении средствами семейного капитала на получение платных медицинских услуг по форме согласно приложению и представляют следующие документы:</w:t>
      </w:r>
    </w:p>
    <w:p w:rsidR="001769FE" w:rsidRDefault="001769FE">
      <w:pPr>
        <w:pStyle w:val="newncpi"/>
      </w:pPr>
      <w:r>
        <w:t>документ, удостоверяющий личность;</w:t>
      </w:r>
    </w:p>
    <w:p w:rsidR="001769FE" w:rsidRDefault="001769FE">
      <w:pPr>
        <w:pStyle w:val="newncpi"/>
      </w:pPr>
      <w:r>
        <w:t>документ, подтверждающий полномочия представителя или законного представителя;</w:t>
      </w:r>
    </w:p>
    <w:p w:rsidR="001769FE" w:rsidRDefault="001769FE">
      <w:pPr>
        <w:pStyle w:val="newncpi"/>
      </w:pPr>
      <w:r>
        <w:t>копию решения (выписку из решения) о распоряжении (досрочном распоряжении) средствами семейного капитала, принятого местным исполнительным и распорядительным органом;</w:t>
      </w:r>
    </w:p>
    <w:p w:rsidR="001769FE" w:rsidRDefault="001769FE">
      <w:pPr>
        <w:pStyle w:val="newncpi"/>
      </w:pPr>
      <w:r>
        <w:t>договор;</w:t>
      </w:r>
    </w:p>
    <w:p w:rsidR="001769FE" w:rsidRDefault="001769FE">
      <w:pPr>
        <w:pStyle w:val="underpoint"/>
      </w:pPr>
      <w:r>
        <w:t>1.6. ОАО «АСБ Беларусбанк» перечисляет денежные средства на счет организации здравоохранения в порядке, установленном Положением;</w:t>
      </w:r>
    </w:p>
    <w:p w:rsidR="001769FE" w:rsidRDefault="001769FE">
      <w:pPr>
        <w:pStyle w:val="underpoint"/>
      </w:pPr>
      <w:r>
        <w:t>1.7. после перечисления ОАО «АСБ Беларусбанк» денежных средств организация здравоохранения:</w:t>
      </w:r>
    </w:p>
    <w:p w:rsidR="001769FE" w:rsidRDefault="001769FE">
      <w:pPr>
        <w:pStyle w:val="newncpi"/>
      </w:pPr>
      <w:r>
        <w:t>обеспечивает своевременное и качественное оказание платных медицинских услуг в соответствии с условиями договора;</w:t>
      </w:r>
    </w:p>
    <w:p w:rsidR="001769FE" w:rsidRDefault="001769FE">
      <w:pPr>
        <w:pStyle w:val="newncpi"/>
      </w:pPr>
      <w:r>
        <w:t>возвращает в ОАО «АСБ Беларусбанк» неиспользованные денежные средства, перечисленные на получение гражданином (членом (членами)</w:t>
      </w:r>
    </w:p>
    <w:p w:rsidR="001769FE" w:rsidRDefault="001769FE">
      <w:pPr>
        <w:pStyle w:val="newncpi"/>
      </w:pPr>
      <w:r>
        <w:t>семьи) платных медицинских услуг, в порядке, установленном Положением, в течение трех рабочих дней с момента подписания документа, удостоверяющего приемку выполненных работ;</w:t>
      </w:r>
    </w:p>
    <w:p w:rsidR="001769FE" w:rsidRDefault="001769FE">
      <w:pPr>
        <w:pStyle w:val="newncpi"/>
      </w:pPr>
      <w:r>
        <w:t>выполняет иные обязанности, предусмотренные договором.</w:t>
      </w:r>
    </w:p>
    <w:p w:rsidR="001769FE" w:rsidRDefault="001769FE">
      <w:pPr>
        <w:pStyle w:val="point"/>
      </w:pPr>
      <w:r>
        <w:t>2. Признать утратившими силу:</w:t>
      </w:r>
    </w:p>
    <w:p w:rsidR="001769FE" w:rsidRDefault="001769FE">
      <w:pPr>
        <w:pStyle w:val="newncpi"/>
      </w:pPr>
      <w:r>
        <w:t>постановление Министерства здравоохранения Республики Беларусь от 6 марта 2015 г. № 24 «О некоторых вопросах оказания организациями здравоохранения платных медицинских услуг, получаемых членом (членами) семьи при досрочном использовании средств семейного капитала»;</w:t>
      </w:r>
    </w:p>
    <w:p w:rsidR="001769FE" w:rsidRDefault="001769FE">
      <w:pPr>
        <w:pStyle w:val="newncpi"/>
      </w:pPr>
      <w:r>
        <w:t>постановление Министерства здравоохранения Республики Беларусь от 28 апреля 2015 г. № 62 «О некоторых вопросах использования средств семейного капитала на получение услуг в сфере здравоохранения».</w:t>
      </w:r>
    </w:p>
    <w:p w:rsidR="001769FE" w:rsidRDefault="001769FE">
      <w:pPr>
        <w:pStyle w:val="point"/>
      </w:pPr>
      <w:r>
        <w:t>3. Настоящее постановление вступает в силу с 1 января 2020 г.</w:t>
      </w:r>
    </w:p>
    <w:p w:rsidR="001769FE" w:rsidRDefault="001769F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9"/>
        <w:gridCol w:w="4699"/>
      </w:tblGrid>
      <w:tr w:rsidR="001769FE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9FE" w:rsidRDefault="001769FE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69FE" w:rsidRDefault="001769FE">
            <w:pPr>
              <w:pStyle w:val="newncpi0"/>
              <w:jc w:val="right"/>
            </w:pPr>
            <w:r>
              <w:rPr>
                <w:rStyle w:val="pers"/>
              </w:rPr>
              <w:t>В.С.Караник</w:t>
            </w:r>
          </w:p>
        </w:tc>
      </w:tr>
    </w:tbl>
    <w:p w:rsidR="001769FE" w:rsidRDefault="001769FE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6"/>
        <w:gridCol w:w="5552"/>
      </w:tblGrid>
      <w:tr w:rsidR="001769FE">
        <w:trPr>
          <w:trHeight w:val="240"/>
        </w:trPr>
        <w:tc>
          <w:tcPr>
            <w:tcW w:w="20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9FE" w:rsidRDefault="001769FE">
            <w:pPr>
              <w:pStyle w:val="agree"/>
            </w:pPr>
            <w:r>
              <w:t>СОГЛАСОВАНО</w:t>
            </w:r>
          </w:p>
          <w:p w:rsidR="001769FE" w:rsidRDefault="001769FE">
            <w:pPr>
              <w:pStyle w:val="agree"/>
            </w:pPr>
            <w:r>
              <w:t xml:space="preserve">Министерство труда </w:t>
            </w:r>
            <w:r>
              <w:br/>
              <w:t>и социальной защиты</w:t>
            </w:r>
            <w:r>
              <w:br/>
              <w:t>Республики Беларусь</w:t>
            </w:r>
          </w:p>
          <w:p w:rsidR="001769FE" w:rsidRDefault="001769FE">
            <w:pPr>
              <w:pStyle w:val="agree"/>
            </w:pPr>
            <w:r>
              <w:t> </w:t>
            </w:r>
          </w:p>
          <w:p w:rsidR="001769FE" w:rsidRDefault="001769FE">
            <w:pPr>
              <w:pStyle w:val="agree"/>
            </w:pPr>
            <w:r>
              <w:t>Открытое акционерное общество</w:t>
            </w:r>
            <w:r>
              <w:br/>
              <w:t>«Сберегательный банк «Беларусбанк»</w:t>
            </w:r>
          </w:p>
          <w:p w:rsidR="001769FE" w:rsidRDefault="001769FE">
            <w:pPr>
              <w:pStyle w:val="agree"/>
            </w:pPr>
            <w:r>
              <w:t> </w:t>
            </w:r>
          </w:p>
          <w:p w:rsidR="001769FE" w:rsidRDefault="001769FE">
            <w:pPr>
              <w:pStyle w:val="agree"/>
            </w:pPr>
            <w:r>
              <w:t>Министерство финансов</w:t>
            </w:r>
            <w:r>
              <w:br/>
              <w:t>Республики Беларусь</w:t>
            </w:r>
          </w:p>
          <w:p w:rsidR="001769FE" w:rsidRDefault="001769FE">
            <w:pPr>
              <w:pStyle w:val="agree"/>
            </w:pPr>
            <w:r>
              <w:t> </w:t>
            </w:r>
          </w:p>
          <w:p w:rsidR="001769FE" w:rsidRDefault="001769FE">
            <w:pPr>
              <w:pStyle w:val="agree"/>
            </w:pPr>
            <w:r>
              <w:t>Министерство экономики</w:t>
            </w:r>
            <w:r>
              <w:br/>
              <w:t>Республики Беларусь</w:t>
            </w:r>
          </w:p>
        </w:tc>
        <w:tc>
          <w:tcPr>
            <w:tcW w:w="29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9FE" w:rsidRDefault="001769FE">
            <w:pPr>
              <w:pStyle w:val="agree"/>
            </w:pPr>
            <w:r>
              <w:t> </w:t>
            </w:r>
          </w:p>
        </w:tc>
      </w:tr>
    </w:tbl>
    <w:p w:rsidR="001769FE" w:rsidRDefault="001769FE">
      <w:pPr>
        <w:pStyle w:val="newncpi"/>
      </w:pPr>
      <w:r>
        <w:t> </w:t>
      </w:r>
    </w:p>
    <w:p w:rsidR="001769FE" w:rsidRDefault="001769FE">
      <w:pPr>
        <w:rPr>
          <w:rFonts w:eastAsia="Times New Roman"/>
        </w:rPr>
        <w:sectPr w:rsidR="001769FE" w:rsidSect="001769F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20" w:bottom="1134" w:left="1400" w:header="280" w:footer="180" w:gutter="0"/>
          <w:cols w:space="708"/>
          <w:titlePg/>
          <w:docGrid w:linePitch="360"/>
        </w:sectPr>
      </w:pPr>
    </w:p>
    <w:p w:rsidR="001769FE" w:rsidRDefault="001769FE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3"/>
        <w:gridCol w:w="3268"/>
      </w:tblGrid>
      <w:tr w:rsidR="001769FE"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9FE" w:rsidRDefault="001769FE">
            <w:pPr>
              <w:pStyle w:val="newncpi"/>
            </w:pPr>
            <w:r>
              <w:t> 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9FE" w:rsidRDefault="001769FE">
            <w:pPr>
              <w:pStyle w:val="append1"/>
            </w:pPr>
            <w:r>
              <w:t>Приложение</w:t>
            </w:r>
          </w:p>
          <w:p w:rsidR="001769FE" w:rsidRDefault="001769FE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здравоохранения </w:t>
            </w:r>
            <w:r>
              <w:br/>
              <w:t xml:space="preserve">Республики Беларусь </w:t>
            </w:r>
            <w:r>
              <w:br/>
              <w:t xml:space="preserve">09.12.2019 № 115 </w:t>
            </w:r>
          </w:p>
        </w:tc>
      </w:tr>
    </w:tbl>
    <w:p w:rsidR="001769FE" w:rsidRDefault="001769FE">
      <w:pPr>
        <w:pStyle w:val="newncpi"/>
      </w:pPr>
      <w:r>
        <w:t> </w:t>
      </w:r>
    </w:p>
    <w:p w:rsidR="001769FE" w:rsidRDefault="001769FE">
      <w:pPr>
        <w:pStyle w:val="onestring"/>
      </w:pPr>
      <w:r>
        <w:t>Форма</w:t>
      </w:r>
    </w:p>
    <w:p w:rsidR="001769FE" w:rsidRDefault="001769F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2"/>
        <w:gridCol w:w="5259"/>
      </w:tblGrid>
      <w:tr w:rsidR="001769FE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9FE" w:rsidRDefault="001769FE">
            <w:pPr>
              <w:pStyle w:val="table10"/>
            </w:pPr>
            <w:r>
              <w:t> </w:t>
            </w:r>
          </w:p>
        </w:tc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9FE" w:rsidRDefault="001769FE">
            <w:pPr>
              <w:pStyle w:val="newncpi0"/>
            </w:pPr>
            <w:r>
              <w:t>В _________________________________________</w:t>
            </w:r>
          </w:p>
        </w:tc>
      </w:tr>
      <w:tr w:rsidR="001769FE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9FE" w:rsidRDefault="001769FE">
            <w:pPr>
              <w:pStyle w:val="table10"/>
            </w:pPr>
            <w:r>
              <w:t> </w:t>
            </w:r>
          </w:p>
        </w:tc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9FE" w:rsidRDefault="001769FE">
            <w:pPr>
              <w:pStyle w:val="undline"/>
              <w:jc w:val="center"/>
            </w:pPr>
            <w:r>
              <w:t>(подразделение ОАО «АСБ Беларусбанк»)</w:t>
            </w:r>
          </w:p>
        </w:tc>
      </w:tr>
      <w:tr w:rsidR="001769FE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9FE" w:rsidRDefault="001769FE">
            <w:pPr>
              <w:pStyle w:val="table10"/>
            </w:pPr>
            <w:r>
              <w:t> </w:t>
            </w:r>
          </w:p>
        </w:tc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9FE" w:rsidRDefault="001769FE">
            <w:pPr>
              <w:pStyle w:val="newncpi0"/>
            </w:pPr>
            <w:r>
              <w:t>от ________________________________________</w:t>
            </w:r>
          </w:p>
        </w:tc>
      </w:tr>
      <w:tr w:rsidR="001769FE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9FE" w:rsidRDefault="001769FE">
            <w:pPr>
              <w:pStyle w:val="table10"/>
            </w:pPr>
            <w:r>
              <w:t> </w:t>
            </w:r>
          </w:p>
        </w:tc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9FE" w:rsidRDefault="001769FE">
            <w:pPr>
              <w:pStyle w:val="undline"/>
              <w:jc w:val="center"/>
            </w:pPr>
            <w:r>
              <w:t xml:space="preserve">(фамилия, собственное имя, отчество (если таковое </w:t>
            </w:r>
            <w:r>
              <w:br/>
              <w:t>имеется) гражданина)</w:t>
            </w:r>
          </w:p>
        </w:tc>
      </w:tr>
      <w:tr w:rsidR="001769FE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9FE" w:rsidRDefault="001769FE">
            <w:pPr>
              <w:pStyle w:val="table10"/>
            </w:pPr>
            <w:r>
              <w:t> </w:t>
            </w:r>
          </w:p>
        </w:tc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9FE" w:rsidRDefault="001769FE">
            <w:pPr>
              <w:pStyle w:val="newncpi0"/>
            </w:pPr>
            <w:r>
              <w:t>__________________________________________</w:t>
            </w:r>
          </w:p>
        </w:tc>
      </w:tr>
      <w:tr w:rsidR="001769FE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9FE" w:rsidRDefault="001769FE">
            <w:pPr>
              <w:pStyle w:val="table10"/>
            </w:pPr>
            <w:r>
              <w:t> </w:t>
            </w:r>
          </w:p>
        </w:tc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9FE" w:rsidRDefault="001769FE">
            <w:pPr>
              <w:pStyle w:val="newncpi0"/>
            </w:pPr>
            <w:r>
              <w:t xml:space="preserve">зарегистрированной(ого) по месту жительства: </w:t>
            </w:r>
          </w:p>
        </w:tc>
      </w:tr>
      <w:tr w:rsidR="001769FE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9FE" w:rsidRDefault="001769FE">
            <w:pPr>
              <w:pStyle w:val="table10"/>
            </w:pPr>
            <w:r>
              <w:t> </w:t>
            </w:r>
          </w:p>
        </w:tc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9FE" w:rsidRDefault="001769FE">
            <w:pPr>
              <w:pStyle w:val="newncpi0"/>
            </w:pPr>
            <w:r>
              <w:t>___________________________________________</w:t>
            </w:r>
          </w:p>
        </w:tc>
      </w:tr>
      <w:tr w:rsidR="001769FE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9FE" w:rsidRDefault="001769FE">
            <w:pPr>
              <w:pStyle w:val="table10"/>
            </w:pPr>
            <w:r>
              <w:t> </w:t>
            </w:r>
          </w:p>
        </w:tc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9FE" w:rsidRDefault="001769FE">
            <w:pPr>
              <w:pStyle w:val="newncpi0"/>
            </w:pPr>
            <w:r>
              <w:t>месту пребывания ___________________________</w:t>
            </w:r>
          </w:p>
          <w:p w:rsidR="001769FE" w:rsidRDefault="001769FE">
            <w:pPr>
              <w:pStyle w:val="newncpi0"/>
            </w:pPr>
            <w:r>
              <w:t>___________________________________________</w:t>
            </w:r>
          </w:p>
        </w:tc>
      </w:tr>
      <w:tr w:rsidR="001769FE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9FE" w:rsidRDefault="001769FE">
            <w:pPr>
              <w:pStyle w:val="table10"/>
            </w:pPr>
            <w:r>
              <w:t> </w:t>
            </w:r>
          </w:p>
        </w:tc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9FE" w:rsidRDefault="001769FE">
            <w:pPr>
              <w:pStyle w:val="newncpi0"/>
            </w:pPr>
            <w:r>
              <w:t>___________________________________________</w:t>
            </w:r>
          </w:p>
        </w:tc>
      </w:tr>
      <w:tr w:rsidR="001769FE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9FE" w:rsidRDefault="001769FE">
            <w:pPr>
              <w:pStyle w:val="table10"/>
            </w:pPr>
            <w:r>
              <w:t> </w:t>
            </w:r>
          </w:p>
        </w:tc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9FE" w:rsidRDefault="001769FE">
            <w:pPr>
              <w:pStyle w:val="undline"/>
              <w:jc w:val="center"/>
            </w:pPr>
            <w:r>
              <w:t>(e-mail, телефон)</w:t>
            </w:r>
          </w:p>
        </w:tc>
      </w:tr>
      <w:tr w:rsidR="001769FE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9FE" w:rsidRDefault="001769FE">
            <w:pPr>
              <w:pStyle w:val="table10"/>
            </w:pPr>
            <w:r>
              <w:t> </w:t>
            </w:r>
          </w:p>
        </w:tc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9FE" w:rsidRDefault="001769FE">
            <w:pPr>
              <w:pStyle w:val="newncpi0"/>
            </w:pPr>
            <w:r>
              <w:t>данные документа, удостоверяющего личность:</w:t>
            </w:r>
          </w:p>
          <w:p w:rsidR="001769FE" w:rsidRDefault="001769FE">
            <w:pPr>
              <w:pStyle w:val="newncpi0"/>
            </w:pPr>
            <w:r>
              <w:t>___________________________________________</w:t>
            </w:r>
          </w:p>
          <w:p w:rsidR="001769FE" w:rsidRDefault="001769FE">
            <w:pPr>
              <w:pStyle w:val="undline"/>
              <w:jc w:val="center"/>
            </w:pPr>
            <w:r>
              <w:t>(вид документа, серия (при наличии), номер, дата выдачи,</w:t>
            </w:r>
          </w:p>
          <w:p w:rsidR="001769FE" w:rsidRDefault="001769FE">
            <w:pPr>
              <w:pStyle w:val="newncpi0"/>
            </w:pPr>
            <w:r>
              <w:t>___________________________________________</w:t>
            </w:r>
          </w:p>
          <w:p w:rsidR="001769FE" w:rsidRDefault="001769FE">
            <w:pPr>
              <w:pStyle w:val="undline"/>
              <w:jc w:val="center"/>
            </w:pPr>
            <w:r>
              <w:t>наименование государственного органа, его выдавшего,</w:t>
            </w:r>
          </w:p>
          <w:p w:rsidR="001769FE" w:rsidRDefault="001769FE">
            <w:pPr>
              <w:pStyle w:val="newncpi0"/>
            </w:pPr>
            <w:r>
              <w:t>___________________________________________</w:t>
            </w:r>
          </w:p>
          <w:p w:rsidR="001769FE" w:rsidRDefault="001769FE">
            <w:pPr>
              <w:pStyle w:val="table10"/>
              <w:jc w:val="center"/>
            </w:pPr>
            <w:r>
              <w:t>идентификационный номер (при наличии)</w:t>
            </w:r>
          </w:p>
        </w:tc>
      </w:tr>
    </w:tbl>
    <w:p w:rsidR="001769FE" w:rsidRDefault="001769FE">
      <w:pPr>
        <w:pStyle w:val="newncpi"/>
      </w:pPr>
      <w:r>
        <w:t> </w:t>
      </w:r>
    </w:p>
    <w:p w:rsidR="001769FE" w:rsidRDefault="001769FE">
      <w:pPr>
        <w:pStyle w:val="titlep"/>
      </w:pPr>
      <w:r>
        <w:t>ЗАЯВЛЕНИЕ</w:t>
      </w:r>
      <w:r>
        <w:br/>
        <w:t>о распоряжении средствами семейного капитала на получение платных медицинских услуг</w:t>
      </w:r>
    </w:p>
    <w:p w:rsidR="001769FE" w:rsidRDefault="001769FE">
      <w:pPr>
        <w:pStyle w:val="newncpi"/>
      </w:pPr>
      <w:r>
        <w:t>Прошу перечислить денежные средства семейного капитала в размере _____________________________________________________________________ рублей</w:t>
      </w:r>
    </w:p>
    <w:p w:rsidR="001769FE" w:rsidRDefault="001769FE">
      <w:pPr>
        <w:pStyle w:val="undline"/>
        <w:ind w:left="1560"/>
      </w:pPr>
      <w:r>
        <w:t>(сумма в белорусских рублях, цифрами и прописью)</w:t>
      </w:r>
    </w:p>
    <w:p w:rsidR="001769FE" w:rsidRDefault="001769FE">
      <w:pPr>
        <w:pStyle w:val="newncpi0"/>
      </w:pPr>
      <w:r>
        <w:t>на счет организации здравоохранения ____________________________________________</w:t>
      </w:r>
    </w:p>
    <w:p w:rsidR="001769FE" w:rsidRDefault="001769FE">
      <w:pPr>
        <w:pStyle w:val="undline"/>
        <w:ind w:left="4536"/>
      </w:pPr>
      <w:r>
        <w:t>(наименование организации здравоохранения)</w:t>
      </w:r>
    </w:p>
    <w:p w:rsidR="001769FE" w:rsidRDefault="001769FE">
      <w:pPr>
        <w:pStyle w:val="newncpi0"/>
      </w:pPr>
      <w:r>
        <w:t>_____________________________________________________________________________</w:t>
      </w:r>
    </w:p>
    <w:p w:rsidR="001769FE" w:rsidRDefault="001769FE">
      <w:pPr>
        <w:pStyle w:val="newncpi0"/>
      </w:pPr>
      <w:r>
        <w:t>на получение гражданином (членом семьи) ________________________________________</w:t>
      </w:r>
    </w:p>
    <w:p w:rsidR="001769FE" w:rsidRDefault="001769FE">
      <w:pPr>
        <w:pStyle w:val="undline"/>
        <w:ind w:left="5387"/>
      </w:pPr>
      <w:r>
        <w:t>(фамилия, собственное имя, отчество</w:t>
      </w:r>
    </w:p>
    <w:p w:rsidR="001769FE" w:rsidRDefault="001769FE">
      <w:pPr>
        <w:pStyle w:val="newncpi0"/>
      </w:pPr>
      <w:r>
        <w:t>_____________________________________________________________________________</w:t>
      </w:r>
    </w:p>
    <w:p w:rsidR="001769FE" w:rsidRDefault="001769FE">
      <w:pPr>
        <w:pStyle w:val="undline"/>
        <w:jc w:val="center"/>
      </w:pPr>
      <w:r>
        <w:t>(если таковое имеется), дата рождения)</w:t>
      </w:r>
    </w:p>
    <w:p w:rsidR="001769FE" w:rsidRDefault="001769FE">
      <w:pPr>
        <w:pStyle w:val="newncpi0"/>
      </w:pPr>
      <w:r>
        <w:t>платных медицинских услуг согласно договору возмездного оказания услуг № _________ от ___ ____________ 20___ г.</w:t>
      </w:r>
    </w:p>
    <w:p w:rsidR="001769FE" w:rsidRDefault="001769FE">
      <w:pPr>
        <w:pStyle w:val="newncpi"/>
      </w:pPr>
      <w:r>
        <w:t>К заявлению прилагаю следующие документы:</w:t>
      </w:r>
    </w:p>
    <w:p w:rsidR="001769FE" w:rsidRDefault="001769FE">
      <w:pPr>
        <w:pStyle w:val="point"/>
      </w:pPr>
      <w:r>
        <w:t>1) ___________________________________________________</w:t>
      </w:r>
    </w:p>
    <w:p w:rsidR="001769FE" w:rsidRDefault="001769FE">
      <w:pPr>
        <w:pStyle w:val="point"/>
      </w:pPr>
      <w:r>
        <w:t>2) ___________________________________________________</w:t>
      </w:r>
    </w:p>
    <w:p w:rsidR="001769FE" w:rsidRDefault="001769FE">
      <w:pPr>
        <w:pStyle w:val="point"/>
      </w:pPr>
      <w:r>
        <w:t>3) ___________________________________________________</w:t>
      </w:r>
    </w:p>
    <w:p w:rsidR="001769FE" w:rsidRDefault="001769FE">
      <w:pPr>
        <w:pStyle w:val="point"/>
      </w:pPr>
      <w:r>
        <w:t>4) ___________________________________________________</w:t>
      </w:r>
    </w:p>
    <w:p w:rsidR="001769FE" w:rsidRDefault="001769FE">
      <w:pPr>
        <w:pStyle w:val="point"/>
      </w:pPr>
      <w:r>
        <w:t>5) ___________________________________________________</w:t>
      </w:r>
    </w:p>
    <w:p w:rsidR="001769FE" w:rsidRDefault="001769FE">
      <w:pPr>
        <w:pStyle w:val="newncpi"/>
      </w:pPr>
      <w:r>
        <w:t> </w:t>
      </w:r>
    </w:p>
    <w:p w:rsidR="001769FE" w:rsidRDefault="001769FE">
      <w:pPr>
        <w:pStyle w:val="newncpi"/>
      </w:pPr>
      <w:r>
        <w:t>Об ответственности за представление недостоверных (поддельных) документов и (или) сведений либо ложной информации, непредставление документов и (или) сведений, влияющих на использование средств семейного капитала, предупрежден(а).</w:t>
      </w:r>
    </w:p>
    <w:p w:rsidR="001769FE" w:rsidRDefault="001769FE">
      <w:pPr>
        <w:pStyle w:val="newncpi"/>
      </w:pPr>
      <w:r>
        <w:t xml:space="preserve">Подписывая настоящее заявление, даю согласие ОАО «АСБ Беларусбанк» предоставлять в местные исполнительные и распорядительные органы, принявшие решение о назначении семейного капитала (распоряжении средствами семейного </w:t>
      </w:r>
      <w:r>
        <w:lastRenderedPageBreak/>
        <w:t>капитала, в том числе досрочном), сведения об открытии счета (отдельного счета) по учету вклада (депозита) «Семейный капитал», о списанных со счета (отдельного счета) по учету вклада (депозита) «Семейный капитал» средствах семейного капитала и направлениях их использования, о возврате во вклад (депозит) «Семейный капитал» неиспользованных средств семейного капитала в установленном законодательством порядке.</w:t>
      </w:r>
    </w:p>
    <w:p w:rsidR="001769FE" w:rsidRDefault="001769F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4"/>
        <w:gridCol w:w="2131"/>
        <w:gridCol w:w="760"/>
        <w:gridCol w:w="2936"/>
      </w:tblGrid>
      <w:tr w:rsidR="001769FE">
        <w:trPr>
          <w:trHeight w:val="240"/>
        </w:trPr>
        <w:tc>
          <w:tcPr>
            <w:tcW w:w="18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9FE" w:rsidRDefault="001769FE">
            <w:pPr>
              <w:pStyle w:val="newncpi0"/>
            </w:pPr>
            <w:r>
              <w:t>___ _______________ 20__ г.</w:t>
            </w:r>
          </w:p>
        </w:tc>
        <w:tc>
          <w:tcPr>
            <w:tcW w:w="11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9FE" w:rsidRDefault="001769FE">
            <w:pPr>
              <w:pStyle w:val="newncpi0"/>
              <w:jc w:val="center"/>
            </w:pPr>
            <w:r>
              <w:t>_________________</w:t>
            </w:r>
          </w:p>
        </w:tc>
        <w:tc>
          <w:tcPr>
            <w:tcW w:w="4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9FE" w:rsidRDefault="001769FE">
            <w:pPr>
              <w:pStyle w:val="table10"/>
            </w:pPr>
            <w:r>
              <w:t> </w:t>
            </w:r>
          </w:p>
        </w:tc>
        <w:tc>
          <w:tcPr>
            <w:tcW w:w="15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9FE" w:rsidRDefault="001769FE">
            <w:pPr>
              <w:pStyle w:val="newncpi0"/>
              <w:jc w:val="center"/>
            </w:pPr>
            <w:r>
              <w:t>________________________</w:t>
            </w:r>
          </w:p>
        </w:tc>
      </w:tr>
      <w:tr w:rsidR="001769FE">
        <w:trPr>
          <w:trHeight w:val="240"/>
        </w:trPr>
        <w:tc>
          <w:tcPr>
            <w:tcW w:w="18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9FE" w:rsidRDefault="001769FE">
            <w:pPr>
              <w:pStyle w:val="table10"/>
            </w:pPr>
            <w:r>
              <w:rPr>
                <w:vertAlign w:val="superscript"/>
              </w:rPr>
              <w:t> </w:t>
            </w:r>
          </w:p>
        </w:tc>
        <w:tc>
          <w:tcPr>
            <w:tcW w:w="11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9FE" w:rsidRDefault="001769FE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4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9FE" w:rsidRDefault="001769FE">
            <w:pPr>
              <w:pStyle w:val="table10"/>
            </w:pPr>
            <w:r>
              <w:t> </w:t>
            </w:r>
          </w:p>
        </w:tc>
        <w:tc>
          <w:tcPr>
            <w:tcW w:w="15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9FE" w:rsidRDefault="001769FE">
            <w:pPr>
              <w:pStyle w:val="undline"/>
              <w:jc w:val="center"/>
            </w:pPr>
            <w:r>
              <w:t>(инициалы, фамилия гражданина)</w:t>
            </w:r>
          </w:p>
        </w:tc>
      </w:tr>
    </w:tbl>
    <w:p w:rsidR="001769FE" w:rsidRDefault="001769FE">
      <w:pPr>
        <w:pStyle w:val="newncpi"/>
      </w:pPr>
      <w:r>
        <w:rPr>
          <w:vertAlign w:val="superscript"/>
        </w:rPr>
        <w:t> </w:t>
      </w:r>
    </w:p>
    <w:p w:rsidR="001769FE" w:rsidRDefault="001769FE">
      <w:pPr>
        <w:pStyle w:val="newncpi0"/>
      </w:pPr>
      <w:r>
        <w:t>Документы приняты</w:t>
      </w:r>
    </w:p>
    <w:p w:rsidR="001769FE" w:rsidRDefault="001769FE">
      <w:pPr>
        <w:pStyle w:val="newncpi0"/>
      </w:pPr>
      <w:r>
        <w:t>___ ______________ 20__ г.</w:t>
      </w:r>
    </w:p>
    <w:p w:rsidR="001769FE" w:rsidRDefault="001769F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4"/>
        <w:gridCol w:w="2131"/>
        <w:gridCol w:w="760"/>
        <w:gridCol w:w="2936"/>
      </w:tblGrid>
      <w:tr w:rsidR="001769FE">
        <w:trPr>
          <w:trHeight w:val="240"/>
        </w:trPr>
        <w:tc>
          <w:tcPr>
            <w:tcW w:w="18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9FE" w:rsidRDefault="001769FE">
            <w:pPr>
              <w:pStyle w:val="newncpi0"/>
            </w:pPr>
            <w:r>
              <w:t>№ ____________________</w:t>
            </w:r>
          </w:p>
        </w:tc>
        <w:tc>
          <w:tcPr>
            <w:tcW w:w="11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9FE" w:rsidRDefault="001769FE">
            <w:pPr>
              <w:pStyle w:val="newncpi0"/>
              <w:jc w:val="center"/>
            </w:pPr>
            <w:r>
              <w:t>_________________</w:t>
            </w:r>
          </w:p>
        </w:tc>
        <w:tc>
          <w:tcPr>
            <w:tcW w:w="4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9FE" w:rsidRDefault="001769FE">
            <w:pPr>
              <w:pStyle w:val="table10"/>
            </w:pPr>
            <w:r>
              <w:t> </w:t>
            </w:r>
          </w:p>
        </w:tc>
        <w:tc>
          <w:tcPr>
            <w:tcW w:w="15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9FE" w:rsidRDefault="001769FE">
            <w:pPr>
              <w:pStyle w:val="newncpi0"/>
            </w:pPr>
            <w:r>
              <w:t>________________________</w:t>
            </w:r>
          </w:p>
        </w:tc>
      </w:tr>
      <w:tr w:rsidR="001769FE">
        <w:trPr>
          <w:trHeight w:val="240"/>
        </w:trPr>
        <w:tc>
          <w:tcPr>
            <w:tcW w:w="18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9FE" w:rsidRDefault="001769FE">
            <w:pPr>
              <w:pStyle w:val="table10"/>
            </w:pPr>
            <w:r>
              <w:rPr>
                <w:vertAlign w:val="superscript"/>
              </w:rPr>
              <w:t> </w:t>
            </w:r>
          </w:p>
        </w:tc>
        <w:tc>
          <w:tcPr>
            <w:tcW w:w="11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9FE" w:rsidRDefault="001769FE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4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9FE" w:rsidRDefault="001769FE">
            <w:pPr>
              <w:pStyle w:val="table10"/>
            </w:pPr>
            <w:r>
              <w:t> </w:t>
            </w:r>
          </w:p>
        </w:tc>
        <w:tc>
          <w:tcPr>
            <w:tcW w:w="15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9FE" w:rsidRDefault="001769FE">
            <w:pPr>
              <w:pStyle w:val="undline"/>
              <w:jc w:val="center"/>
            </w:pPr>
            <w:r>
              <w:t>(инициалы, фамилия специалиста, принявшего заявление)</w:t>
            </w:r>
          </w:p>
        </w:tc>
      </w:tr>
    </w:tbl>
    <w:p w:rsidR="001769FE" w:rsidRDefault="001769FE">
      <w:pPr>
        <w:pStyle w:val="newncpi"/>
      </w:pPr>
      <w:r>
        <w:t> </w:t>
      </w:r>
    </w:p>
    <w:p w:rsidR="001769FE" w:rsidRDefault="001769FE">
      <w:pPr>
        <w:pStyle w:val="newncpi"/>
      </w:pPr>
      <w:r>
        <w:t> </w:t>
      </w:r>
    </w:p>
    <w:p w:rsidR="00450E7A" w:rsidRDefault="00450E7A"/>
    <w:sectPr w:rsidR="00450E7A" w:rsidSect="001769FE">
      <w:pgSz w:w="11920" w:h="16838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AB1" w:rsidRDefault="004D7AB1" w:rsidP="001769FE">
      <w:pPr>
        <w:spacing w:after="0" w:line="240" w:lineRule="auto"/>
      </w:pPr>
      <w:r>
        <w:separator/>
      </w:r>
    </w:p>
  </w:endnote>
  <w:endnote w:type="continuationSeparator" w:id="0">
    <w:p w:rsidR="004D7AB1" w:rsidRDefault="004D7AB1" w:rsidP="00176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9FE" w:rsidRDefault="001769F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9FE" w:rsidRDefault="001769F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46"/>
    </w:tblGrid>
    <w:tr w:rsidR="001769FE" w:rsidTr="001769FE">
      <w:tc>
        <w:tcPr>
          <w:tcW w:w="1800" w:type="dxa"/>
          <w:shd w:val="clear" w:color="auto" w:fill="auto"/>
          <w:vAlign w:val="center"/>
        </w:tcPr>
        <w:p w:rsidR="001769FE" w:rsidRDefault="001769FE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4E3F0C86" wp14:editId="63D05DC6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02" w:type="dxa"/>
          <w:shd w:val="clear" w:color="auto" w:fill="auto"/>
          <w:vAlign w:val="center"/>
        </w:tcPr>
        <w:p w:rsidR="001769FE" w:rsidRDefault="001769FE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1769FE" w:rsidRDefault="001769FE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06.02.2020</w:t>
          </w:r>
        </w:p>
        <w:p w:rsidR="001769FE" w:rsidRPr="001769FE" w:rsidRDefault="001769FE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1769FE" w:rsidRDefault="001769F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AB1" w:rsidRDefault="004D7AB1" w:rsidP="001769FE">
      <w:pPr>
        <w:spacing w:after="0" w:line="240" w:lineRule="auto"/>
      </w:pPr>
      <w:r>
        <w:separator/>
      </w:r>
    </w:p>
  </w:footnote>
  <w:footnote w:type="continuationSeparator" w:id="0">
    <w:p w:rsidR="004D7AB1" w:rsidRDefault="004D7AB1" w:rsidP="00176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9FE" w:rsidRDefault="001769FE" w:rsidP="00E62B8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769FE" w:rsidRDefault="001769F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9FE" w:rsidRPr="001769FE" w:rsidRDefault="001769FE" w:rsidP="00E62B85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1769FE">
      <w:rPr>
        <w:rStyle w:val="a7"/>
        <w:rFonts w:ascii="Times New Roman" w:hAnsi="Times New Roman" w:cs="Times New Roman"/>
        <w:sz w:val="24"/>
      </w:rPr>
      <w:fldChar w:fldCharType="begin"/>
    </w:r>
    <w:r w:rsidRPr="001769FE">
      <w:rPr>
        <w:rStyle w:val="a7"/>
        <w:rFonts w:ascii="Times New Roman" w:hAnsi="Times New Roman" w:cs="Times New Roman"/>
        <w:sz w:val="24"/>
      </w:rPr>
      <w:instrText xml:space="preserve">PAGE  </w:instrText>
    </w:r>
    <w:r w:rsidRPr="001769FE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3</w:t>
    </w:r>
    <w:r w:rsidRPr="001769FE">
      <w:rPr>
        <w:rStyle w:val="a7"/>
        <w:rFonts w:ascii="Times New Roman" w:hAnsi="Times New Roman" w:cs="Times New Roman"/>
        <w:sz w:val="24"/>
      </w:rPr>
      <w:fldChar w:fldCharType="end"/>
    </w:r>
  </w:p>
  <w:p w:rsidR="001769FE" w:rsidRPr="001769FE" w:rsidRDefault="001769FE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9FE" w:rsidRDefault="001769F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9FE"/>
    <w:rsid w:val="001769FE"/>
    <w:rsid w:val="00450E7A"/>
    <w:rsid w:val="004D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1769FE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gree">
    <w:name w:val="agree"/>
    <w:basedOn w:val="a"/>
    <w:rsid w:val="001769FE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itlep">
    <w:name w:val="titlep"/>
    <w:basedOn w:val="a"/>
    <w:rsid w:val="001769FE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1769FE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point">
    <w:name w:val="point"/>
    <w:basedOn w:val="a"/>
    <w:rsid w:val="001769F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1769F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1769F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1769F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1769F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1769FE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1769F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769FE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1769FE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name">
    <w:name w:val="name"/>
    <w:basedOn w:val="a0"/>
    <w:rsid w:val="001769FE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1769FE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1769FE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1769FE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1769F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1769FE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176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69FE"/>
  </w:style>
  <w:style w:type="paragraph" w:styleId="a5">
    <w:name w:val="footer"/>
    <w:basedOn w:val="a"/>
    <w:link w:val="a6"/>
    <w:uiPriority w:val="99"/>
    <w:unhideWhenUsed/>
    <w:rsid w:val="00176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69FE"/>
  </w:style>
  <w:style w:type="character" w:styleId="a7">
    <w:name w:val="page number"/>
    <w:basedOn w:val="a0"/>
    <w:uiPriority w:val="99"/>
    <w:semiHidden/>
    <w:unhideWhenUsed/>
    <w:rsid w:val="001769FE"/>
  </w:style>
  <w:style w:type="table" w:styleId="a8">
    <w:name w:val="Table Grid"/>
    <w:basedOn w:val="a1"/>
    <w:uiPriority w:val="59"/>
    <w:rsid w:val="00176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1769FE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gree">
    <w:name w:val="agree"/>
    <w:basedOn w:val="a"/>
    <w:rsid w:val="001769FE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itlep">
    <w:name w:val="titlep"/>
    <w:basedOn w:val="a"/>
    <w:rsid w:val="001769FE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1769FE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point">
    <w:name w:val="point"/>
    <w:basedOn w:val="a"/>
    <w:rsid w:val="001769F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1769F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1769F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1769F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1769F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1769FE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1769F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769FE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1769FE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name">
    <w:name w:val="name"/>
    <w:basedOn w:val="a0"/>
    <w:rsid w:val="001769FE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1769FE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1769FE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1769FE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1769F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1769FE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176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69FE"/>
  </w:style>
  <w:style w:type="paragraph" w:styleId="a5">
    <w:name w:val="footer"/>
    <w:basedOn w:val="a"/>
    <w:link w:val="a6"/>
    <w:uiPriority w:val="99"/>
    <w:unhideWhenUsed/>
    <w:rsid w:val="00176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69FE"/>
  </w:style>
  <w:style w:type="character" w:styleId="a7">
    <w:name w:val="page number"/>
    <w:basedOn w:val="a0"/>
    <w:uiPriority w:val="99"/>
    <w:semiHidden/>
    <w:unhideWhenUsed/>
    <w:rsid w:val="001769FE"/>
  </w:style>
  <w:style w:type="table" w:styleId="a8">
    <w:name w:val="Table Grid"/>
    <w:basedOn w:val="a1"/>
    <w:uiPriority w:val="59"/>
    <w:rsid w:val="00176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903</Words>
  <Characters>7663</Characters>
  <Application>Microsoft Office Word</Application>
  <DocSecurity>0</DocSecurity>
  <Lines>207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</cp:revision>
  <dcterms:created xsi:type="dcterms:W3CDTF">2020-02-06T07:04:00Z</dcterms:created>
  <dcterms:modified xsi:type="dcterms:W3CDTF">2020-02-06T07:05:00Z</dcterms:modified>
</cp:coreProperties>
</file>